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7B8A" w:rsidRPr="00A10C5B" w:rsidRDefault="000978E5" w:rsidP="000713CB">
      <w:pPr>
        <w:spacing w:after="0"/>
        <w:jc w:val="center"/>
        <w:rPr>
          <w:b/>
          <w:szCs w:val="24"/>
        </w:rPr>
      </w:pPr>
      <w:r>
        <w:rPr>
          <w:noProof/>
          <w:sz w:val="28"/>
          <w:szCs w:val="28"/>
        </w:rPr>
        <w:drawing>
          <wp:inline distT="0" distB="0" distL="0" distR="0">
            <wp:extent cx="9361805" cy="6810859"/>
            <wp:effectExtent l="0" t="0" r="0" b="9525"/>
            <wp:docPr id="1" name="Рисунок 1" descr="C:\Users\Razilya\Desktop\3-б\2021-09-29 ктп 6 кл\ктп 6 кл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azilya\Desktop\3-б\2021-09-29 ктп 6 кл\ктп 6 кл 001.b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61805" cy="6810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713CB" w:rsidRPr="00A10C5B">
        <w:rPr>
          <w:b/>
          <w:szCs w:val="24"/>
        </w:rPr>
        <w:lastRenderedPageBreak/>
        <w:t xml:space="preserve">Календарно-тематическое планирование </w:t>
      </w:r>
      <w:r w:rsidR="00EA7B8A" w:rsidRPr="00A10C5B">
        <w:rPr>
          <w:b/>
          <w:szCs w:val="24"/>
        </w:rPr>
        <w:t>с учетом рабочей программы воспитания</w:t>
      </w:r>
    </w:p>
    <w:p w:rsidR="000713CB" w:rsidRPr="00A10C5B" w:rsidRDefault="00EA7B8A" w:rsidP="000713CB">
      <w:pPr>
        <w:spacing w:after="0"/>
        <w:jc w:val="center"/>
        <w:rPr>
          <w:b/>
          <w:szCs w:val="24"/>
        </w:rPr>
      </w:pPr>
      <w:r w:rsidRPr="00A10C5B">
        <w:rPr>
          <w:b/>
          <w:szCs w:val="24"/>
        </w:rPr>
        <w:t xml:space="preserve"> с указанием количества часов, отводимых на изучение каждой темы</w:t>
      </w:r>
    </w:p>
    <w:p w:rsidR="00EA7B8A" w:rsidRPr="00A10C5B" w:rsidRDefault="00EA7B8A" w:rsidP="000713CB">
      <w:pPr>
        <w:spacing w:after="0"/>
        <w:jc w:val="center"/>
        <w:rPr>
          <w:b/>
          <w:szCs w:val="24"/>
        </w:rPr>
      </w:pPr>
    </w:p>
    <w:p w:rsidR="00EA7B8A" w:rsidRPr="00A10C5B" w:rsidRDefault="00EA7B8A" w:rsidP="00EA7B8A">
      <w:pPr>
        <w:tabs>
          <w:tab w:val="left" w:pos="2775"/>
        </w:tabs>
        <w:ind w:firstLine="0"/>
        <w:rPr>
          <w:szCs w:val="24"/>
        </w:rPr>
      </w:pPr>
      <w:proofErr w:type="gramStart"/>
      <w:r w:rsidRPr="00A10C5B">
        <w:rPr>
          <w:szCs w:val="24"/>
        </w:rPr>
        <w:t>Составлена</w:t>
      </w:r>
      <w:proofErr w:type="gramEnd"/>
      <w:r w:rsidRPr="00A10C5B">
        <w:rPr>
          <w:szCs w:val="24"/>
        </w:rPr>
        <w:t xml:space="preserve"> на основе учебного плана МБОУ «Алексеевская СОШ №1» на 2021-2022 учебный год (утвержден Решением педагог</w:t>
      </w:r>
      <w:r w:rsidR="00981BA6">
        <w:rPr>
          <w:szCs w:val="24"/>
        </w:rPr>
        <w:t xml:space="preserve">ического совета, протокол № 1 </w:t>
      </w:r>
      <w:r w:rsidRPr="00A10C5B">
        <w:rPr>
          <w:szCs w:val="24"/>
        </w:rPr>
        <w:t xml:space="preserve"> от</w:t>
      </w:r>
      <w:r w:rsidR="00981BA6">
        <w:rPr>
          <w:szCs w:val="24"/>
        </w:rPr>
        <w:t xml:space="preserve"> 31.08.</w:t>
      </w:r>
      <w:r w:rsidRPr="00A10C5B">
        <w:rPr>
          <w:szCs w:val="24"/>
        </w:rPr>
        <w:t xml:space="preserve">2021 г., приказ № </w:t>
      </w:r>
      <w:r w:rsidR="00981BA6">
        <w:rPr>
          <w:szCs w:val="24"/>
        </w:rPr>
        <w:t>468</w:t>
      </w:r>
      <w:r w:rsidRPr="00A10C5B">
        <w:rPr>
          <w:szCs w:val="24"/>
        </w:rPr>
        <w:t xml:space="preserve"> от </w:t>
      </w:r>
      <w:r w:rsidR="00981BA6">
        <w:rPr>
          <w:szCs w:val="24"/>
        </w:rPr>
        <w:t>31.08.</w:t>
      </w:r>
      <w:r w:rsidRPr="00A10C5B">
        <w:rPr>
          <w:szCs w:val="24"/>
        </w:rPr>
        <w:t>2021 г.);</w:t>
      </w:r>
    </w:p>
    <w:p w:rsidR="004A19C8" w:rsidRPr="00A10C5B" w:rsidRDefault="004A19C8" w:rsidP="00B83165">
      <w:pPr>
        <w:ind w:firstLine="0"/>
        <w:rPr>
          <w:szCs w:val="24"/>
        </w:rPr>
      </w:pPr>
    </w:p>
    <w:tbl>
      <w:tblPr>
        <w:tblpPr w:leftFromText="180" w:rightFromText="180" w:vertAnchor="text" w:tblpX="562" w:tblpY="1"/>
        <w:tblOverlap w:val="never"/>
        <w:tblW w:w="137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4"/>
        <w:gridCol w:w="4554"/>
        <w:gridCol w:w="4657"/>
        <w:gridCol w:w="1701"/>
        <w:gridCol w:w="1535"/>
      </w:tblGrid>
      <w:tr w:rsidR="006547A8" w:rsidRPr="00A10C5B" w:rsidTr="00A10C5B">
        <w:tc>
          <w:tcPr>
            <w:tcW w:w="1274" w:type="dxa"/>
            <w:shd w:val="clear" w:color="auto" w:fill="auto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  <w:r w:rsidRPr="00A10C5B">
              <w:rPr>
                <w:b/>
                <w:szCs w:val="24"/>
              </w:rPr>
              <w:t>№</w:t>
            </w:r>
          </w:p>
        </w:tc>
        <w:tc>
          <w:tcPr>
            <w:tcW w:w="4554" w:type="dxa"/>
            <w:shd w:val="clear" w:color="auto" w:fill="auto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  <w:r w:rsidRPr="00A10C5B">
              <w:rPr>
                <w:b/>
                <w:szCs w:val="24"/>
              </w:rPr>
              <w:t>Тема урока</w:t>
            </w:r>
          </w:p>
        </w:tc>
        <w:tc>
          <w:tcPr>
            <w:tcW w:w="4657" w:type="dxa"/>
            <w:shd w:val="clear" w:color="auto" w:fill="auto"/>
          </w:tcPr>
          <w:p w:rsidR="006547A8" w:rsidRPr="00A10C5B" w:rsidRDefault="006547A8" w:rsidP="00A10C5B">
            <w:pPr>
              <w:ind w:right="126"/>
              <w:jc w:val="center"/>
              <w:rPr>
                <w:b/>
                <w:szCs w:val="24"/>
              </w:rPr>
            </w:pPr>
            <w:r w:rsidRPr="00A10C5B">
              <w:rPr>
                <w:b/>
                <w:szCs w:val="24"/>
              </w:rPr>
              <w:t>Вид учебной деятельности</w:t>
            </w:r>
          </w:p>
        </w:tc>
        <w:tc>
          <w:tcPr>
            <w:tcW w:w="1701" w:type="dxa"/>
            <w:shd w:val="clear" w:color="auto" w:fill="auto"/>
          </w:tcPr>
          <w:p w:rsidR="006547A8" w:rsidRPr="00A10C5B" w:rsidRDefault="006547A8" w:rsidP="00A10C5B">
            <w:pPr>
              <w:ind w:right="126" w:firstLine="0"/>
              <w:jc w:val="center"/>
              <w:rPr>
                <w:b/>
                <w:szCs w:val="24"/>
              </w:rPr>
            </w:pPr>
            <w:r w:rsidRPr="00A10C5B">
              <w:rPr>
                <w:b/>
                <w:szCs w:val="24"/>
              </w:rPr>
              <w:t>Дата</w:t>
            </w:r>
          </w:p>
          <w:p w:rsidR="006547A8" w:rsidRPr="00A10C5B" w:rsidRDefault="00A10C5B" w:rsidP="00A10C5B">
            <w:pPr>
              <w:ind w:right="126" w:firstLine="0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по  плану</w:t>
            </w:r>
          </w:p>
        </w:tc>
        <w:tc>
          <w:tcPr>
            <w:tcW w:w="1535" w:type="dxa"/>
          </w:tcPr>
          <w:p w:rsidR="006547A8" w:rsidRPr="00A10C5B" w:rsidRDefault="006547A8" w:rsidP="00A10C5B">
            <w:pPr>
              <w:ind w:right="126" w:firstLine="0"/>
              <w:jc w:val="center"/>
              <w:rPr>
                <w:b/>
                <w:szCs w:val="24"/>
              </w:rPr>
            </w:pPr>
            <w:r w:rsidRPr="00A10C5B">
              <w:rPr>
                <w:b/>
                <w:szCs w:val="24"/>
              </w:rPr>
              <w:t>Дата</w:t>
            </w:r>
          </w:p>
          <w:p w:rsidR="006547A8" w:rsidRPr="00A10C5B" w:rsidRDefault="00A10C5B" w:rsidP="00A10C5B">
            <w:pPr>
              <w:ind w:right="126" w:firstLine="0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по </w:t>
            </w:r>
            <w:r w:rsidR="006547A8" w:rsidRPr="00A10C5B">
              <w:rPr>
                <w:b/>
                <w:szCs w:val="24"/>
              </w:rPr>
              <w:t>факт</w:t>
            </w:r>
            <w:r>
              <w:rPr>
                <w:b/>
                <w:szCs w:val="24"/>
              </w:rPr>
              <w:t>у</w:t>
            </w:r>
          </w:p>
        </w:tc>
      </w:tr>
      <w:tr w:rsidR="00B83165" w:rsidRPr="00A10C5B" w:rsidTr="009C4A07">
        <w:tc>
          <w:tcPr>
            <w:tcW w:w="13721" w:type="dxa"/>
            <w:gridSpan w:val="5"/>
            <w:shd w:val="clear" w:color="auto" w:fill="auto"/>
          </w:tcPr>
          <w:p w:rsidR="00B83165" w:rsidRPr="00A10C5B" w:rsidRDefault="00B83165" w:rsidP="00B83165">
            <w:pPr>
              <w:ind w:right="126"/>
              <w:jc w:val="center"/>
              <w:rPr>
                <w:b/>
                <w:szCs w:val="24"/>
              </w:rPr>
            </w:pPr>
            <w:r w:rsidRPr="00A10C5B">
              <w:rPr>
                <w:b/>
                <w:szCs w:val="24"/>
              </w:rPr>
              <w:t>Модуль воспитательной работы «Школьный урок»</w:t>
            </w:r>
          </w:p>
        </w:tc>
      </w:tr>
      <w:tr w:rsidR="00B83165" w:rsidRPr="00A10C5B" w:rsidTr="00A10C5B">
        <w:tc>
          <w:tcPr>
            <w:tcW w:w="1274" w:type="dxa"/>
            <w:shd w:val="clear" w:color="auto" w:fill="auto"/>
          </w:tcPr>
          <w:p w:rsidR="00B83165" w:rsidRPr="00A10C5B" w:rsidRDefault="00B83165" w:rsidP="006547A8">
            <w:pPr>
              <w:ind w:right="126"/>
              <w:jc w:val="center"/>
              <w:rPr>
                <w:b/>
                <w:szCs w:val="24"/>
              </w:rPr>
            </w:pPr>
          </w:p>
        </w:tc>
        <w:tc>
          <w:tcPr>
            <w:tcW w:w="4554" w:type="dxa"/>
            <w:shd w:val="clear" w:color="auto" w:fill="auto"/>
          </w:tcPr>
          <w:p w:rsidR="00B83165" w:rsidRPr="00A10C5B" w:rsidRDefault="00B83165" w:rsidP="006547A8">
            <w:pPr>
              <w:pStyle w:val="a6"/>
              <w:spacing w:before="0" w:beforeAutospacing="0" w:after="0" w:afterAutospacing="0"/>
              <w:rPr>
                <w:rStyle w:val="a7"/>
                <w:b w:val="0"/>
                <w:color w:val="000000"/>
              </w:rPr>
            </w:pPr>
          </w:p>
        </w:tc>
        <w:tc>
          <w:tcPr>
            <w:tcW w:w="4657" w:type="dxa"/>
            <w:shd w:val="clear" w:color="auto" w:fill="auto"/>
          </w:tcPr>
          <w:p w:rsidR="00B83165" w:rsidRPr="00A10C5B" w:rsidRDefault="00B83165" w:rsidP="006547A8">
            <w:pPr>
              <w:ind w:right="126"/>
              <w:jc w:val="center"/>
              <w:rPr>
                <w:b/>
                <w:szCs w:val="24"/>
              </w:rPr>
            </w:pPr>
            <w:r w:rsidRPr="00A10C5B">
              <w:rPr>
                <w:b/>
                <w:szCs w:val="24"/>
              </w:rPr>
              <w:t>Строение живых организмов  (12 часов)</w:t>
            </w:r>
          </w:p>
        </w:tc>
        <w:tc>
          <w:tcPr>
            <w:tcW w:w="1701" w:type="dxa"/>
            <w:shd w:val="clear" w:color="auto" w:fill="auto"/>
          </w:tcPr>
          <w:p w:rsidR="00B83165" w:rsidRPr="00A10C5B" w:rsidRDefault="00B83165" w:rsidP="006547A8">
            <w:pPr>
              <w:ind w:right="126"/>
              <w:jc w:val="center"/>
              <w:rPr>
                <w:b/>
                <w:szCs w:val="24"/>
              </w:rPr>
            </w:pPr>
          </w:p>
        </w:tc>
        <w:tc>
          <w:tcPr>
            <w:tcW w:w="1535" w:type="dxa"/>
          </w:tcPr>
          <w:p w:rsidR="00B83165" w:rsidRPr="00A10C5B" w:rsidRDefault="00B83165" w:rsidP="006547A8">
            <w:pPr>
              <w:ind w:right="126"/>
              <w:jc w:val="center"/>
              <w:rPr>
                <w:b/>
                <w:szCs w:val="24"/>
              </w:rPr>
            </w:pPr>
          </w:p>
        </w:tc>
      </w:tr>
      <w:tr w:rsidR="006547A8" w:rsidRPr="00A10C5B" w:rsidTr="00A10C5B">
        <w:tc>
          <w:tcPr>
            <w:tcW w:w="1274" w:type="dxa"/>
            <w:shd w:val="clear" w:color="auto" w:fill="auto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  <w:r w:rsidRPr="00A10C5B">
              <w:rPr>
                <w:b/>
                <w:szCs w:val="24"/>
              </w:rPr>
              <w:t>1</w:t>
            </w:r>
          </w:p>
        </w:tc>
        <w:tc>
          <w:tcPr>
            <w:tcW w:w="4554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 xml:space="preserve">Инструктаж ТБ. Введение. Признаки живых организмов, </w:t>
            </w:r>
            <w:r w:rsidRPr="00A10C5B">
              <w:rPr>
                <w:i/>
                <w:szCs w:val="24"/>
              </w:rPr>
              <w:t>их проявление у растений, животных, грибов и бактерий</w:t>
            </w:r>
            <w:r w:rsidRPr="00A10C5B">
              <w:rPr>
                <w:szCs w:val="24"/>
              </w:rPr>
              <w:t xml:space="preserve"> </w:t>
            </w:r>
          </w:p>
        </w:tc>
        <w:tc>
          <w:tcPr>
            <w:tcW w:w="4657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Чтение, заучивание, слушание, составление планов, рассказывание, рассматривание иллюстраций.</w:t>
            </w:r>
          </w:p>
        </w:tc>
        <w:tc>
          <w:tcPr>
            <w:tcW w:w="1701" w:type="dxa"/>
            <w:shd w:val="clear" w:color="auto" w:fill="auto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  <w:r w:rsidRPr="00A10C5B">
              <w:rPr>
                <w:b/>
                <w:szCs w:val="24"/>
              </w:rPr>
              <w:t>06.09</w:t>
            </w:r>
          </w:p>
        </w:tc>
        <w:tc>
          <w:tcPr>
            <w:tcW w:w="1535" w:type="dxa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</w:p>
        </w:tc>
      </w:tr>
      <w:tr w:rsidR="006547A8" w:rsidRPr="00A10C5B" w:rsidTr="00A10C5B">
        <w:tc>
          <w:tcPr>
            <w:tcW w:w="1274" w:type="dxa"/>
            <w:shd w:val="clear" w:color="auto" w:fill="auto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  <w:r w:rsidRPr="00A10C5B">
              <w:rPr>
                <w:b/>
                <w:szCs w:val="24"/>
              </w:rPr>
              <w:t>2</w:t>
            </w:r>
          </w:p>
        </w:tc>
        <w:tc>
          <w:tcPr>
            <w:tcW w:w="4554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Химический состав и строение растительной и животной клетки.</w:t>
            </w:r>
          </w:p>
        </w:tc>
        <w:tc>
          <w:tcPr>
            <w:tcW w:w="4657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Работа с текстом и иллюстрациями учебника, сотрудничество с одноклассниками при обсуждении вопроса об усложнении химический состав клетки</w:t>
            </w:r>
          </w:p>
          <w:p w:rsidR="006547A8" w:rsidRPr="00A10C5B" w:rsidRDefault="006547A8" w:rsidP="006547A8">
            <w:pPr>
              <w:jc w:val="center"/>
              <w:rPr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  <w:r w:rsidRPr="00A10C5B">
              <w:rPr>
                <w:b/>
                <w:szCs w:val="24"/>
              </w:rPr>
              <w:t>13.09</w:t>
            </w:r>
          </w:p>
        </w:tc>
        <w:tc>
          <w:tcPr>
            <w:tcW w:w="1535" w:type="dxa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</w:p>
        </w:tc>
      </w:tr>
      <w:tr w:rsidR="006547A8" w:rsidRPr="00A10C5B" w:rsidTr="00A10C5B">
        <w:tc>
          <w:tcPr>
            <w:tcW w:w="1274" w:type="dxa"/>
            <w:shd w:val="clear" w:color="auto" w:fill="auto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  <w:lang w:val="en-US"/>
              </w:rPr>
            </w:pPr>
            <w:r w:rsidRPr="00A10C5B">
              <w:rPr>
                <w:b/>
                <w:szCs w:val="24"/>
                <w:lang w:val="en-US"/>
              </w:rPr>
              <w:t>3</w:t>
            </w:r>
          </w:p>
        </w:tc>
        <w:tc>
          <w:tcPr>
            <w:tcW w:w="4554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Лабораторная работа № 1: «Изучение клеток и тканей на готовых микропрепаратах и их описание»</w:t>
            </w:r>
          </w:p>
        </w:tc>
        <w:tc>
          <w:tcPr>
            <w:tcW w:w="4657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Лабораторный практикум</w:t>
            </w:r>
          </w:p>
        </w:tc>
        <w:tc>
          <w:tcPr>
            <w:tcW w:w="1701" w:type="dxa"/>
            <w:shd w:val="clear" w:color="auto" w:fill="auto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  <w:r w:rsidRPr="00A10C5B">
              <w:rPr>
                <w:b/>
                <w:szCs w:val="24"/>
              </w:rPr>
              <w:t>20.09</w:t>
            </w:r>
          </w:p>
        </w:tc>
        <w:tc>
          <w:tcPr>
            <w:tcW w:w="1535" w:type="dxa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</w:p>
        </w:tc>
      </w:tr>
      <w:tr w:rsidR="006547A8" w:rsidRPr="00A10C5B" w:rsidTr="00A10C5B">
        <w:trPr>
          <w:trHeight w:val="1334"/>
        </w:trPr>
        <w:tc>
          <w:tcPr>
            <w:tcW w:w="1274" w:type="dxa"/>
            <w:shd w:val="clear" w:color="auto" w:fill="auto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  <w:r w:rsidRPr="00A10C5B">
              <w:rPr>
                <w:b/>
                <w:szCs w:val="24"/>
              </w:rPr>
              <w:t>4</w:t>
            </w:r>
          </w:p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</w:p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</w:p>
        </w:tc>
        <w:tc>
          <w:tcPr>
            <w:tcW w:w="4554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Входной контроль знаний.</w:t>
            </w:r>
          </w:p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Деление клетки – основа размножения, роста и развития организмов. Митоз.</w:t>
            </w:r>
          </w:p>
        </w:tc>
        <w:tc>
          <w:tcPr>
            <w:tcW w:w="4657" w:type="dxa"/>
            <w:shd w:val="clear" w:color="auto" w:fill="auto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  <w:r w:rsidRPr="00A10C5B">
              <w:rPr>
                <w:szCs w:val="24"/>
              </w:rPr>
              <w:t>Чтение, заучивание, слушание, составление планов, рассказывание, рассматривание иллюстраций.</w:t>
            </w:r>
          </w:p>
          <w:p w:rsidR="006547A8" w:rsidRPr="00A10C5B" w:rsidRDefault="006547A8" w:rsidP="006547A8">
            <w:pPr>
              <w:jc w:val="center"/>
              <w:rPr>
                <w:b/>
                <w:szCs w:val="24"/>
              </w:rPr>
            </w:pPr>
            <w:r w:rsidRPr="00A10C5B">
              <w:rPr>
                <w:szCs w:val="24"/>
              </w:rPr>
              <w:t>Лабораторный практикум</w:t>
            </w:r>
          </w:p>
        </w:tc>
        <w:tc>
          <w:tcPr>
            <w:tcW w:w="1701" w:type="dxa"/>
            <w:shd w:val="clear" w:color="auto" w:fill="auto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  <w:r w:rsidRPr="00A10C5B">
              <w:rPr>
                <w:b/>
                <w:szCs w:val="24"/>
              </w:rPr>
              <w:t>27.09</w:t>
            </w:r>
          </w:p>
        </w:tc>
        <w:tc>
          <w:tcPr>
            <w:tcW w:w="1535" w:type="dxa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</w:p>
        </w:tc>
      </w:tr>
      <w:tr w:rsidR="006547A8" w:rsidRPr="00A10C5B" w:rsidTr="00A10C5B">
        <w:tc>
          <w:tcPr>
            <w:tcW w:w="1274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5</w:t>
            </w:r>
          </w:p>
          <w:p w:rsidR="006547A8" w:rsidRPr="00A10C5B" w:rsidRDefault="006547A8" w:rsidP="006547A8">
            <w:pPr>
              <w:jc w:val="center"/>
              <w:rPr>
                <w:szCs w:val="24"/>
              </w:rPr>
            </w:pPr>
          </w:p>
        </w:tc>
        <w:tc>
          <w:tcPr>
            <w:tcW w:w="4554" w:type="dxa"/>
            <w:shd w:val="clear" w:color="auto" w:fill="auto"/>
          </w:tcPr>
          <w:p w:rsidR="006547A8" w:rsidRPr="00A10C5B" w:rsidRDefault="006547A8" w:rsidP="006547A8">
            <w:pPr>
              <w:spacing w:line="240" w:lineRule="auto"/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Работа над ошибками.</w:t>
            </w:r>
          </w:p>
          <w:p w:rsidR="006547A8" w:rsidRPr="00A10C5B" w:rsidRDefault="006547A8" w:rsidP="006547A8">
            <w:pPr>
              <w:spacing w:line="240" w:lineRule="auto"/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Деление клеток. Мейоз.</w:t>
            </w:r>
          </w:p>
        </w:tc>
        <w:tc>
          <w:tcPr>
            <w:tcW w:w="4657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 xml:space="preserve">Чтение, заучивание, слушание, составление планов, рассказывание, </w:t>
            </w:r>
            <w:r w:rsidRPr="00A10C5B">
              <w:rPr>
                <w:szCs w:val="24"/>
              </w:rPr>
              <w:lastRenderedPageBreak/>
              <w:t>рассматривание иллюстраций.</w:t>
            </w:r>
          </w:p>
        </w:tc>
        <w:tc>
          <w:tcPr>
            <w:tcW w:w="1701" w:type="dxa"/>
            <w:shd w:val="clear" w:color="auto" w:fill="auto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  <w:r w:rsidRPr="00A10C5B">
              <w:rPr>
                <w:b/>
                <w:szCs w:val="24"/>
              </w:rPr>
              <w:lastRenderedPageBreak/>
              <w:t>04.10</w:t>
            </w:r>
          </w:p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</w:p>
        </w:tc>
        <w:tc>
          <w:tcPr>
            <w:tcW w:w="1535" w:type="dxa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</w:p>
        </w:tc>
      </w:tr>
      <w:tr w:rsidR="006547A8" w:rsidRPr="00A10C5B" w:rsidTr="00A10C5B">
        <w:trPr>
          <w:trHeight w:val="1127"/>
        </w:trPr>
        <w:tc>
          <w:tcPr>
            <w:tcW w:w="1274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lastRenderedPageBreak/>
              <w:t>6</w:t>
            </w:r>
          </w:p>
        </w:tc>
        <w:tc>
          <w:tcPr>
            <w:tcW w:w="4554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Ткани растений</w:t>
            </w:r>
          </w:p>
        </w:tc>
        <w:tc>
          <w:tcPr>
            <w:tcW w:w="4657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Работа с текстом и иллюстрациями учебника, сотрудничество с одноклассниками при обсуждении деление клетки</w:t>
            </w:r>
          </w:p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 xml:space="preserve">Чтение, заучивание, слушание, составление планов, рассказывание, рассматривание иллюстраций. </w:t>
            </w:r>
          </w:p>
        </w:tc>
        <w:tc>
          <w:tcPr>
            <w:tcW w:w="1701" w:type="dxa"/>
            <w:shd w:val="clear" w:color="auto" w:fill="auto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  <w:r w:rsidRPr="00A10C5B">
              <w:rPr>
                <w:b/>
                <w:szCs w:val="24"/>
              </w:rPr>
              <w:t>11.10</w:t>
            </w:r>
          </w:p>
        </w:tc>
        <w:tc>
          <w:tcPr>
            <w:tcW w:w="1535" w:type="dxa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</w:p>
        </w:tc>
      </w:tr>
      <w:tr w:rsidR="006547A8" w:rsidRPr="00A10C5B" w:rsidTr="00A10C5B">
        <w:trPr>
          <w:trHeight w:val="572"/>
        </w:trPr>
        <w:tc>
          <w:tcPr>
            <w:tcW w:w="1274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7</w:t>
            </w:r>
          </w:p>
        </w:tc>
        <w:tc>
          <w:tcPr>
            <w:tcW w:w="4554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Ткани животных</w:t>
            </w:r>
          </w:p>
        </w:tc>
        <w:tc>
          <w:tcPr>
            <w:tcW w:w="4657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Лабораторный практикум</w:t>
            </w:r>
          </w:p>
        </w:tc>
        <w:tc>
          <w:tcPr>
            <w:tcW w:w="1701" w:type="dxa"/>
            <w:shd w:val="clear" w:color="auto" w:fill="auto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  <w:r w:rsidRPr="00A10C5B">
              <w:rPr>
                <w:b/>
                <w:szCs w:val="24"/>
              </w:rPr>
              <w:t>18.10</w:t>
            </w:r>
          </w:p>
        </w:tc>
        <w:tc>
          <w:tcPr>
            <w:tcW w:w="1535" w:type="dxa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</w:p>
        </w:tc>
      </w:tr>
      <w:tr w:rsidR="006547A8" w:rsidRPr="00A10C5B" w:rsidTr="00A10C5B">
        <w:tc>
          <w:tcPr>
            <w:tcW w:w="1274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8</w:t>
            </w:r>
          </w:p>
        </w:tc>
        <w:tc>
          <w:tcPr>
            <w:tcW w:w="4554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 xml:space="preserve">Органы цветковых растений. Корень. </w:t>
            </w:r>
          </w:p>
        </w:tc>
        <w:tc>
          <w:tcPr>
            <w:tcW w:w="4657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Чтение, заучивание, слушание, составление планов, рассказывание, рассматривание иллюстраций.</w:t>
            </w:r>
          </w:p>
        </w:tc>
        <w:tc>
          <w:tcPr>
            <w:tcW w:w="1701" w:type="dxa"/>
            <w:shd w:val="clear" w:color="auto" w:fill="auto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  <w:r w:rsidRPr="00A10C5B">
              <w:rPr>
                <w:b/>
                <w:szCs w:val="24"/>
              </w:rPr>
              <w:t>25.10</w:t>
            </w:r>
          </w:p>
        </w:tc>
        <w:tc>
          <w:tcPr>
            <w:tcW w:w="1535" w:type="dxa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</w:p>
        </w:tc>
      </w:tr>
      <w:tr w:rsidR="006547A8" w:rsidRPr="00A10C5B" w:rsidTr="00A10C5B">
        <w:tc>
          <w:tcPr>
            <w:tcW w:w="1274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9</w:t>
            </w:r>
          </w:p>
        </w:tc>
        <w:tc>
          <w:tcPr>
            <w:tcW w:w="4554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Органы цветковых растений. Побег.</w:t>
            </w:r>
          </w:p>
        </w:tc>
        <w:tc>
          <w:tcPr>
            <w:tcW w:w="4657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Чтение, заучивание, слушание, составление планов, рассказывание, рассматривание иллюстраций.</w:t>
            </w:r>
          </w:p>
        </w:tc>
        <w:tc>
          <w:tcPr>
            <w:tcW w:w="1701" w:type="dxa"/>
            <w:shd w:val="clear" w:color="auto" w:fill="auto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  <w:r w:rsidRPr="00A10C5B">
              <w:rPr>
                <w:b/>
                <w:szCs w:val="24"/>
              </w:rPr>
              <w:t>08.11</w:t>
            </w:r>
          </w:p>
        </w:tc>
        <w:tc>
          <w:tcPr>
            <w:tcW w:w="1535" w:type="dxa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</w:p>
        </w:tc>
      </w:tr>
      <w:tr w:rsidR="009E3D66" w:rsidRPr="00A10C5B" w:rsidTr="00A10C5B">
        <w:tc>
          <w:tcPr>
            <w:tcW w:w="1274" w:type="dxa"/>
            <w:shd w:val="clear" w:color="auto" w:fill="auto"/>
          </w:tcPr>
          <w:p w:rsidR="009E3D66" w:rsidRPr="00A10C5B" w:rsidRDefault="009E3D66" w:rsidP="009E3D66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10</w:t>
            </w:r>
          </w:p>
        </w:tc>
        <w:tc>
          <w:tcPr>
            <w:tcW w:w="4554" w:type="dxa"/>
            <w:shd w:val="clear" w:color="auto" w:fill="auto"/>
          </w:tcPr>
          <w:p w:rsidR="009E3D66" w:rsidRPr="00A10C5B" w:rsidRDefault="009E3D66" w:rsidP="009E3D66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Органы цветковых растений. Цветок и плод</w:t>
            </w:r>
          </w:p>
        </w:tc>
        <w:tc>
          <w:tcPr>
            <w:tcW w:w="4657" w:type="dxa"/>
            <w:shd w:val="clear" w:color="auto" w:fill="auto"/>
          </w:tcPr>
          <w:p w:rsidR="009E3D66" w:rsidRPr="00A10C5B" w:rsidRDefault="009E3D66" w:rsidP="009E3D66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Чтение, заучивание, слушание, составление планов, рассказывание, рассматривание иллюстраций.</w:t>
            </w:r>
          </w:p>
        </w:tc>
        <w:tc>
          <w:tcPr>
            <w:tcW w:w="1701" w:type="dxa"/>
            <w:shd w:val="clear" w:color="auto" w:fill="auto"/>
          </w:tcPr>
          <w:p w:rsidR="009E3D66" w:rsidRPr="00A10C5B" w:rsidRDefault="009E3D66" w:rsidP="009E3D66">
            <w:pPr>
              <w:ind w:right="126"/>
              <w:jc w:val="center"/>
              <w:rPr>
                <w:b/>
                <w:szCs w:val="24"/>
              </w:rPr>
            </w:pPr>
            <w:r w:rsidRPr="00A10C5B">
              <w:rPr>
                <w:b/>
                <w:szCs w:val="24"/>
              </w:rPr>
              <w:t>15.11</w:t>
            </w:r>
          </w:p>
        </w:tc>
        <w:tc>
          <w:tcPr>
            <w:tcW w:w="1535" w:type="dxa"/>
          </w:tcPr>
          <w:p w:rsidR="009E3D66" w:rsidRPr="00A10C5B" w:rsidRDefault="009E3D66" w:rsidP="009E3D66">
            <w:pPr>
              <w:ind w:right="126"/>
              <w:jc w:val="center"/>
              <w:rPr>
                <w:b/>
                <w:szCs w:val="24"/>
              </w:rPr>
            </w:pPr>
          </w:p>
        </w:tc>
      </w:tr>
      <w:tr w:rsidR="009E3D66" w:rsidRPr="00A10C5B" w:rsidTr="00A10C5B">
        <w:tc>
          <w:tcPr>
            <w:tcW w:w="1274" w:type="dxa"/>
            <w:shd w:val="clear" w:color="auto" w:fill="auto"/>
          </w:tcPr>
          <w:p w:rsidR="009E3D66" w:rsidRPr="00A10C5B" w:rsidRDefault="009E3D66" w:rsidP="009E3D66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11</w:t>
            </w:r>
          </w:p>
        </w:tc>
        <w:tc>
          <w:tcPr>
            <w:tcW w:w="4554" w:type="dxa"/>
            <w:shd w:val="clear" w:color="auto" w:fill="auto"/>
          </w:tcPr>
          <w:p w:rsidR="009E3D66" w:rsidRPr="00A10C5B" w:rsidRDefault="009E3D66" w:rsidP="009E3D66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Органы и системы органов животных</w:t>
            </w:r>
          </w:p>
        </w:tc>
        <w:tc>
          <w:tcPr>
            <w:tcW w:w="4657" w:type="dxa"/>
            <w:shd w:val="clear" w:color="auto" w:fill="auto"/>
          </w:tcPr>
          <w:p w:rsidR="009E3D66" w:rsidRPr="00A10C5B" w:rsidRDefault="009E3D66" w:rsidP="009E3D66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Чтение, заучивание, слушание, составление планов, рассказывание, рассматривание иллюстраций.</w:t>
            </w:r>
          </w:p>
        </w:tc>
        <w:tc>
          <w:tcPr>
            <w:tcW w:w="1701" w:type="dxa"/>
            <w:shd w:val="clear" w:color="auto" w:fill="auto"/>
          </w:tcPr>
          <w:p w:rsidR="009E3D66" w:rsidRPr="00A10C5B" w:rsidRDefault="009E3D66" w:rsidP="009E3D66">
            <w:pPr>
              <w:ind w:right="126"/>
              <w:jc w:val="center"/>
              <w:rPr>
                <w:b/>
                <w:szCs w:val="24"/>
              </w:rPr>
            </w:pPr>
            <w:r w:rsidRPr="00A10C5B">
              <w:rPr>
                <w:b/>
                <w:szCs w:val="24"/>
              </w:rPr>
              <w:t>22.11</w:t>
            </w:r>
          </w:p>
        </w:tc>
        <w:tc>
          <w:tcPr>
            <w:tcW w:w="1535" w:type="dxa"/>
          </w:tcPr>
          <w:p w:rsidR="009E3D66" w:rsidRPr="00A10C5B" w:rsidRDefault="009E3D66" w:rsidP="009E3D66">
            <w:pPr>
              <w:ind w:right="126"/>
              <w:jc w:val="center"/>
              <w:rPr>
                <w:b/>
                <w:szCs w:val="24"/>
              </w:rPr>
            </w:pPr>
          </w:p>
        </w:tc>
      </w:tr>
      <w:tr w:rsidR="006547A8" w:rsidRPr="00A10C5B" w:rsidTr="00A10C5B">
        <w:tc>
          <w:tcPr>
            <w:tcW w:w="1274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12</w:t>
            </w:r>
          </w:p>
        </w:tc>
        <w:tc>
          <w:tcPr>
            <w:tcW w:w="4554" w:type="dxa"/>
            <w:shd w:val="clear" w:color="auto" w:fill="auto"/>
          </w:tcPr>
          <w:p w:rsidR="006547A8" w:rsidRPr="00A10C5B" w:rsidRDefault="006547A8" w:rsidP="00A10C5B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Лабораторная работа №</w:t>
            </w:r>
            <w:r w:rsidR="00A10C5B">
              <w:rPr>
                <w:szCs w:val="24"/>
              </w:rPr>
              <w:t>2</w:t>
            </w:r>
            <w:r w:rsidRPr="00A10C5B">
              <w:rPr>
                <w:szCs w:val="24"/>
              </w:rPr>
              <w:t xml:space="preserve"> «Распознавание органов  у растений и животных»</w:t>
            </w:r>
          </w:p>
        </w:tc>
        <w:tc>
          <w:tcPr>
            <w:tcW w:w="4657" w:type="dxa"/>
            <w:shd w:val="clear" w:color="auto" w:fill="auto"/>
          </w:tcPr>
          <w:p w:rsidR="006547A8" w:rsidRPr="00A10C5B" w:rsidRDefault="006547A8" w:rsidP="006547A8">
            <w:pPr>
              <w:ind w:right="126"/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Лабораторный практикум</w:t>
            </w:r>
          </w:p>
        </w:tc>
        <w:tc>
          <w:tcPr>
            <w:tcW w:w="1701" w:type="dxa"/>
            <w:shd w:val="clear" w:color="auto" w:fill="auto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  <w:r w:rsidRPr="00A10C5B">
              <w:rPr>
                <w:b/>
                <w:szCs w:val="24"/>
              </w:rPr>
              <w:t>29.11</w:t>
            </w:r>
          </w:p>
        </w:tc>
        <w:tc>
          <w:tcPr>
            <w:tcW w:w="1535" w:type="dxa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</w:p>
        </w:tc>
      </w:tr>
      <w:tr w:rsidR="00B83165" w:rsidRPr="00A10C5B" w:rsidTr="000C531B">
        <w:tc>
          <w:tcPr>
            <w:tcW w:w="13721" w:type="dxa"/>
            <w:gridSpan w:val="5"/>
            <w:shd w:val="clear" w:color="auto" w:fill="auto"/>
          </w:tcPr>
          <w:p w:rsidR="00B83165" w:rsidRPr="00A10C5B" w:rsidRDefault="00B83165" w:rsidP="006547A8">
            <w:pPr>
              <w:ind w:right="126"/>
              <w:jc w:val="center"/>
              <w:rPr>
                <w:b/>
                <w:szCs w:val="24"/>
              </w:rPr>
            </w:pPr>
            <w:r w:rsidRPr="00A10C5B">
              <w:rPr>
                <w:b/>
                <w:szCs w:val="24"/>
              </w:rPr>
              <w:t>Модуль воспитательной работы «Школьный урок»</w:t>
            </w:r>
          </w:p>
        </w:tc>
      </w:tr>
      <w:tr w:rsidR="006547A8" w:rsidRPr="00A10C5B" w:rsidTr="00A10C5B">
        <w:tc>
          <w:tcPr>
            <w:tcW w:w="1274" w:type="dxa"/>
            <w:shd w:val="clear" w:color="auto" w:fill="auto"/>
          </w:tcPr>
          <w:p w:rsidR="006547A8" w:rsidRPr="00A10C5B" w:rsidRDefault="006547A8" w:rsidP="006547A8">
            <w:pPr>
              <w:spacing w:line="360" w:lineRule="auto"/>
              <w:rPr>
                <w:szCs w:val="24"/>
              </w:rPr>
            </w:pPr>
          </w:p>
        </w:tc>
        <w:tc>
          <w:tcPr>
            <w:tcW w:w="4554" w:type="dxa"/>
            <w:shd w:val="clear" w:color="auto" w:fill="auto"/>
          </w:tcPr>
          <w:p w:rsidR="006547A8" w:rsidRPr="00A10C5B" w:rsidRDefault="006547A8" w:rsidP="006547A8">
            <w:pPr>
              <w:spacing w:line="360" w:lineRule="auto"/>
              <w:rPr>
                <w:szCs w:val="24"/>
              </w:rPr>
            </w:pPr>
          </w:p>
        </w:tc>
        <w:tc>
          <w:tcPr>
            <w:tcW w:w="4657" w:type="dxa"/>
            <w:shd w:val="clear" w:color="auto" w:fill="auto"/>
          </w:tcPr>
          <w:p w:rsidR="006547A8" w:rsidRPr="00A10C5B" w:rsidRDefault="006547A8" w:rsidP="006547A8">
            <w:pPr>
              <w:ind w:right="126"/>
              <w:jc w:val="center"/>
              <w:rPr>
                <w:szCs w:val="24"/>
              </w:rPr>
            </w:pPr>
            <w:r w:rsidRPr="00A10C5B">
              <w:rPr>
                <w:b/>
                <w:szCs w:val="24"/>
              </w:rPr>
              <w:t>Жизнедеятельность организмов (18 часов)</w:t>
            </w:r>
          </w:p>
        </w:tc>
        <w:tc>
          <w:tcPr>
            <w:tcW w:w="1701" w:type="dxa"/>
            <w:shd w:val="clear" w:color="auto" w:fill="auto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</w:p>
        </w:tc>
        <w:tc>
          <w:tcPr>
            <w:tcW w:w="1535" w:type="dxa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</w:p>
        </w:tc>
      </w:tr>
      <w:tr w:rsidR="006547A8" w:rsidRPr="00A10C5B" w:rsidTr="00A10C5B">
        <w:tc>
          <w:tcPr>
            <w:tcW w:w="1274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13</w:t>
            </w:r>
          </w:p>
        </w:tc>
        <w:tc>
          <w:tcPr>
            <w:tcW w:w="4554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 xml:space="preserve">Питание растении. </w:t>
            </w:r>
            <w:r w:rsidRPr="00A10C5B">
              <w:rPr>
                <w:i/>
                <w:szCs w:val="24"/>
              </w:rPr>
              <w:t>Почвенное  и воздушное.   Фотосинтез.</w:t>
            </w:r>
          </w:p>
        </w:tc>
        <w:tc>
          <w:tcPr>
            <w:tcW w:w="4657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 xml:space="preserve">Чтение, заучивание, слушание, составление планов, рассказывание, </w:t>
            </w:r>
            <w:r w:rsidRPr="00A10C5B">
              <w:rPr>
                <w:szCs w:val="24"/>
              </w:rPr>
              <w:lastRenderedPageBreak/>
              <w:t>рассматривание иллюстраций.</w:t>
            </w:r>
          </w:p>
        </w:tc>
        <w:tc>
          <w:tcPr>
            <w:tcW w:w="1701" w:type="dxa"/>
            <w:shd w:val="clear" w:color="auto" w:fill="auto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  <w:r w:rsidRPr="00A10C5B">
              <w:rPr>
                <w:b/>
                <w:szCs w:val="24"/>
              </w:rPr>
              <w:lastRenderedPageBreak/>
              <w:t>06.12</w:t>
            </w:r>
          </w:p>
        </w:tc>
        <w:tc>
          <w:tcPr>
            <w:tcW w:w="1535" w:type="dxa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</w:p>
        </w:tc>
      </w:tr>
      <w:tr w:rsidR="006547A8" w:rsidRPr="00A10C5B" w:rsidTr="00A10C5B">
        <w:tc>
          <w:tcPr>
            <w:tcW w:w="1274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lastRenderedPageBreak/>
              <w:t>14</w:t>
            </w:r>
          </w:p>
        </w:tc>
        <w:tc>
          <w:tcPr>
            <w:tcW w:w="4554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 xml:space="preserve">Контрольный срез знаний. </w:t>
            </w:r>
          </w:p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Питание животных.</w:t>
            </w:r>
          </w:p>
        </w:tc>
        <w:tc>
          <w:tcPr>
            <w:tcW w:w="4657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Работа с текстом и иллюстрациями учебника, сотрудничество с учащимися класса при обсуждении результатов.</w:t>
            </w:r>
          </w:p>
        </w:tc>
        <w:tc>
          <w:tcPr>
            <w:tcW w:w="1701" w:type="dxa"/>
            <w:shd w:val="clear" w:color="auto" w:fill="auto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  <w:r w:rsidRPr="00A10C5B">
              <w:rPr>
                <w:b/>
                <w:szCs w:val="24"/>
              </w:rPr>
              <w:t>13.12</w:t>
            </w:r>
          </w:p>
        </w:tc>
        <w:tc>
          <w:tcPr>
            <w:tcW w:w="1535" w:type="dxa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</w:p>
        </w:tc>
      </w:tr>
      <w:tr w:rsidR="006547A8" w:rsidRPr="00A10C5B" w:rsidTr="00A10C5B">
        <w:tc>
          <w:tcPr>
            <w:tcW w:w="1274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15</w:t>
            </w:r>
          </w:p>
        </w:tc>
        <w:tc>
          <w:tcPr>
            <w:tcW w:w="4554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Работа над ошибками.</w:t>
            </w:r>
          </w:p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Пищеварение  и его значение</w:t>
            </w:r>
          </w:p>
        </w:tc>
        <w:tc>
          <w:tcPr>
            <w:tcW w:w="4657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Чтение, заучивание, слушание, составление планов, рассказывание, рассматривание иллюстраций.</w:t>
            </w:r>
          </w:p>
        </w:tc>
        <w:tc>
          <w:tcPr>
            <w:tcW w:w="1701" w:type="dxa"/>
            <w:shd w:val="clear" w:color="auto" w:fill="auto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  <w:r w:rsidRPr="00A10C5B">
              <w:rPr>
                <w:b/>
                <w:szCs w:val="24"/>
              </w:rPr>
              <w:t>20.12</w:t>
            </w:r>
          </w:p>
        </w:tc>
        <w:tc>
          <w:tcPr>
            <w:tcW w:w="1535" w:type="dxa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</w:p>
        </w:tc>
      </w:tr>
      <w:tr w:rsidR="006547A8" w:rsidRPr="00A10C5B" w:rsidTr="00A10C5B">
        <w:tc>
          <w:tcPr>
            <w:tcW w:w="1274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16</w:t>
            </w:r>
          </w:p>
        </w:tc>
        <w:tc>
          <w:tcPr>
            <w:tcW w:w="4554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 xml:space="preserve">Сущность дыхания.  Дыхание у животных. </w:t>
            </w:r>
          </w:p>
        </w:tc>
        <w:tc>
          <w:tcPr>
            <w:tcW w:w="4657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С/р определение цели урока; групповая работа-установление взаимосвязи между процессами дыхания растений и животных</w:t>
            </w:r>
          </w:p>
        </w:tc>
        <w:tc>
          <w:tcPr>
            <w:tcW w:w="1701" w:type="dxa"/>
            <w:shd w:val="clear" w:color="auto" w:fill="auto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  <w:r w:rsidRPr="00A10C5B">
              <w:rPr>
                <w:b/>
                <w:szCs w:val="24"/>
              </w:rPr>
              <w:t>27.12</w:t>
            </w:r>
          </w:p>
        </w:tc>
        <w:tc>
          <w:tcPr>
            <w:tcW w:w="1535" w:type="dxa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</w:p>
        </w:tc>
      </w:tr>
      <w:tr w:rsidR="006547A8" w:rsidRPr="00A10C5B" w:rsidTr="00A10C5B">
        <w:tc>
          <w:tcPr>
            <w:tcW w:w="1274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17</w:t>
            </w:r>
          </w:p>
        </w:tc>
        <w:tc>
          <w:tcPr>
            <w:tcW w:w="4554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Дыхание   растений.</w:t>
            </w:r>
          </w:p>
        </w:tc>
        <w:tc>
          <w:tcPr>
            <w:tcW w:w="4657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Чтение, заучивание, слушание, составление планов, рассказывание, рассматривание иллюстраций.</w:t>
            </w:r>
          </w:p>
        </w:tc>
        <w:tc>
          <w:tcPr>
            <w:tcW w:w="1701" w:type="dxa"/>
            <w:shd w:val="clear" w:color="auto" w:fill="auto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  <w:r w:rsidRPr="00A10C5B">
              <w:rPr>
                <w:b/>
                <w:szCs w:val="24"/>
              </w:rPr>
              <w:t>17.01</w:t>
            </w:r>
          </w:p>
        </w:tc>
        <w:tc>
          <w:tcPr>
            <w:tcW w:w="1535" w:type="dxa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</w:p>
        </w:tc>
      </w:tr>
      <w:tr w:rsidR="006547A8" w:rsidRPr="00A10C5B" w:rsidTr="00A10C5B">
        <w:tc>
          <w:tcPr>
            <w:tcW w:w="1274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18</w:t>
            </w:r>
          </w:p>
        </w:tc>
        <w:tc>
          <w:tcPr>
            <w:tcW w:w="4554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Передвижение веществ в организме. Передвижение веществ в растениях.</w:t>
            </w:r>
          </w:p>
        </w:tc>
        <w:tc>
          <w:tcPr>
            <w:tcW w:w="4657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Чтение, заучивание, слушание, составление планов, рассказывание, рассматривание иллюстраций.</w:t>
            </w:r>
          </w:p>
        </w:tc>
        <w:tc>
          <w:tcPr>
            <w:tcW w:w="1701" w:type="dxa"/>
            <w:shd w:val="clear" w:color="auto" w:fill="auto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  <w:r w:rsidRPr="00A10C5B">
              <w:rPr>
                <w:b/>
                <w:szCs w:val="24"/>
              </w:rPr>
              <w:t>24.01</w:t>
            </w:r>
          </w:p>
        </w:tc>
        <w:tc>
          <w:tcPr>
            <w:tcW w:w="1535" w:type="dxa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</w:p>
        </w:tc>
      </w:tr>
      <w:tr w:rsidR="006547A8" w:rsidRPr="00A10C5B" w:rsidTr="00A10C5B">
        <w:tc>
          <w:tcPr>
            <w:tcW w:w="1274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19</w:t>
            </w:r>
          </w:p>
        </w:tc>
        <w:tc>
          <w:tcPr>
            <w:tcW w:w="4554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 xml:space="preserve">Передвижение веществ в организме животного. </w:t>
            </w:r>
          </w:p>
        </w:tc>
        <w:tc>
          <w:tcPr>
            <w:tcW w:w="4657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Работа с текстом и иллюстрациями учебника, сотрудничество с учащимися класса при обсуждении результатов.</w:t>
            </w:r>
          </w:p>
        </w:tc>
        <w:tc>
          <w:tcPr>
            <w:tcW w:w="1701" w:type="dxa"/>
            <w:shd w:val="clear" w:color="auto" w:fill="auto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  <w:r w:rsidRPr="00A10C5B">
              <w:rPr>
                <w:b/>
                <w:szCs w:val="24"/>
              </w:rPr>
              <w:t>31.01</w:t>
            </w:r>
          </w:p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</w:p>
        </w:tc>
        <w:tc>
          <w:tcPr>
            <w:tcW w:w="1535" w:type="dxa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</w:p>
        </w:tc>
      </w:tr>
      <w:tr w:rsidR="006547A8" w:rsidRPr="00A10C5B" w:rsidTr="00A10C5B">
        <w:tc>
          <w:tcPr>
            <w:tcW w:w="1274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20</w:t>
            </w:r>
          </w:p>
        </w:tc>
        <w:tc>
          <w:tcPr>
            <w:tcW w:w="4554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Выделение как физиологический процесс живых организмов.</w:t>
            </w:r>
          </w:p>
        </w:tc>
        <w:tc>
          <w:tcPr>
            <w:tcW w:w="4657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Чтение, заучивание, слушание, составление планов, рассказывание, рассматривание иллюстраций.</w:t>
            </w:r>
          </w:p>
        </w:tc>
        <w:tc>
          <w:tcPr>
            <w:tcW w:w="1701" w:type="dxa"/>
            <w:shd w:val="clear" w:color="auto" w:fill="auto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  <w:r w:rsidRPr="00A10C5B">
              <w:rPr>
                <w:b/>
                <w:szCs w:val="24"/>
              </w:rPr>
              <w:t>07.02</w:t>
            </w:r>
          </w:p>
        </w:tc>
        <w:tc>
          <w:tcPr>
            <w:tcW w:w="1535" w:type="dxa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</w:p>
        </w:tc>
      </w:tr>
      <w:tr w:rsidR="006547A8" w:rsidRPr="00A10C5B" w:rsidTr="00A10C5B">
        <w:tc>
          <w:tcPr>
            <w:tcW w:w="1274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21</w:t>
            </w:r>
          </w:p>
        </w:tc>
        <w:tc>
          <w:tcPr>
            <w:tcW w:w="4554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Обмен веществ в живом организме.</w:t>
            </w:r>
          </w:p>
        </w:tc>
        <w:tc>
          <w:tcPr>
            <w:tcW w:w="4657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Чтение, заучивание, слушание, составление планов, рассказывание, рассматривание иллюстраций.</w:t>
            </w:r>
          </w:p>
        </w:tc>
        <w:tc>
          <w:tcPr>
            <w:tcW w:w="1701" w:type="dxa"/>
            <w:shd w:val="clear" w:color="auto" w:fill="auto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  <w:r w:rsidRPr="00A10C5B">
              <w:rPr>
                <w:b/>
                <w:szCs w:val="24"/>
              </w:rPr>
              <w:t>14.02</w:t>
            </w:r>
          </w:p>
        </w:tc>
        <w:tc>
          <w:tcPr>
            <w:tcW w:w="1535" w:type="dxa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</w:p>
        </w:tc>
      </w:tr>
      <w:tr w:rsidR="006547A8" w:rsidRPr="00A10C5B" w:rsidTr="00A10C5B">
        <w:tc>
          <w:tcPr>
            <w:tcW w:w="1274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22</w:t>
            </w:r>
          </w:p>
        </w:tc>
        <w:tc>
          <w:tcPr>
            <w:tcW w:w="4554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Опорная система растений</w:t>
            </w:r>
          </w:p>
        </w:tc>
        <w:tc>
          <w:tcPr>
            <w:tcW w:w="4657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Работа с текстом и иллюстрациями учебника, сотрудничество с учащимися класса при обсуждении результатов.</w:t>
            </w:r>
          </w:p>
        </w:tc>
        <w:tc>
          <w:tcPr>
            <w:tcW w:w="1701" w:type="dxa"/>
            <w:shd w:val="clear" w:color="auto" w:fill="auto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  <w:r w:rsidRPr="00A10C5B">
              <w:rPr>
                <w:b/>
                <w:szCs w:val="24"/>
              </w:rPr>
              <w:t>21.02</w:t>
            </w:r>
          </w:p>
        </w:tc>
        <w:tc>
          <w:tcPr>
            <w:tcW w:w="1535" w:type="dxa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</w:p>
        </w:tc>
      </w:tr>
      <w:tr w:rsidR="006547A8" w:rsidRPr="00A10C5B" w:rsidTr="00A10C5B">
        <w:tc>
          <w:tcPr>
            <w:tcW w:w="1274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lastRenderedPageBreak/>
              <w:t>23</w:t>
            </w:r>
          </w:p>
        </w:tc>
        <w:tc>
          <w:tcPr>
            <w:tcW w:w="4554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 xml:space="preserve">Опорные системы животных. </w:t>
            </w:r>
          </w:p>
        </w:tc>
        <w:tc>
          <w:tcPr>
            <w:tcW w:w="4657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Чтение, заучивание, слушание, составление планов, рассказывание, рассматривание иллюстраций.</w:t>
            </w:r>
          </w:p>
        </w:tc>
        <w:tc>
          <w:tcPr>
            <w:tcW w:w="1701" w:type="dxa"/>
            <w:shd w:val="clear" w:color="auto" w:fill="auto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  <w:r w:rsidRPr="00A10C5B">
              <w:rPr>
                <w:b/>
                <w:szCs w:val="24"/>
              </w:rPr>
              <w:t>28.02</w:t>
            </w:r>
          </w:p>
        </w:tc>
        <w:tc>
          <w:tcPr>
            <w:tcW w:w="1535" w:type="dxa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</w:p>
        </w:tc>
      </w:tr>
      <w:tr w:rsidR="006547A8" w:rsidRPr="00A10C5B" w:rsidTr="00A10C5B">
        <w:tc>
          <w:tcPr>
            <w:tcW w:w="1274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24</w:t>
            </w:r>
          </w:p>
        </w:tc>
        <w:tc>
          <w:tcPr>
            <w:tcW w:w="4554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 xml:space="preserve">Движение. Значение двигательной активности. </w:t>
            </w:r>
          </w:p>
        </w:tc>
        <w:tc>
          <w:tcPr>
            <w:tcW w:w="4657" w:type="dxa"/>
            <w:shd w:val="clear" w:color="auto" w:fill="auto"/>
          </w:tcPr>
          <w:p w:rsidR="006547A8" w:rsidRPr="00A10C5B" w:rsidRDefault="009E3D66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Чтение, заучивание, слушание, составление планов, рассказывание, рассматривание иллюстраций.</w:t>
            </w:r>
          </w:p>
        </w:tc>
        <w:tc>
          <w:tcPr>
            <w:tcW w:w="1701" w:type="dxa"/>
            <w:shd w:val="clear" w:color="auto" w:fill="auto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  <w:r w:rsidRPr="00A10C5B">
              <w:rPr>
                <w:b/>
                <w:szCs w:val="24"/>
              </w:rPr>
              <w:t>07.03</w:t>
            </w:r>
          </w:p>
        </w:tc>
        <w:tc>
          <w:tcPr>
            <w:tcW w:w="1535" w:type="dxa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</w:p>
        </w:tc>
      </w:tr>
      <w:tr w:rsidR="006547A8" w:rsidRPr="00A10C5B" w:rsidTr="00A10C5B">
        <w:tc>
          <w:tcPr>
            <w:tcW w:w="1274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25</w:t>
            </w:r>
          </w:p>
        </w:tc>
        <w:tc>
          <w:tcPr>
            <w:tcW w:w="4554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Движение животных в водной и наземной  среде</w:t>
            </w:r>
          </w:p>
          <w:p w:rsidR="006547A8" w:rsidRPr="00A10C5B" w:rsidRDefault="006547A8" w:rsidP="00A10C5B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 xml:space="preserve">Лабораторная работа № </w:t>
            </w:r>
            <w:r w:rsidR="00A10C5B">
              <w:rPr>
                <w:szCs w:val="24"/>
              </w:rPr>
              <w:t>3</w:t>
            </w:r>
            <w:r w:rsidRPr="00A10C5B">
              <w:rPr>
                <w:szCs w:val="24"/>
              </w:rPr>
              <w:t>: « Движение инфузории туфельки», «Перемещение дождевого червя».</w:t>
            </w:r>
          </w:p>
        </w:tc>
        <w:tc>
          <w:tcPr>
            <w:tcW w:w="4657" w:type="dxa"/>
            <w:shd w:val="clear" w:color="auto" w:fill="auto"/>
          </w:tcPr>
          <w:p w:rsidR="006547A8" w:rsidRPr="00A10C5B" w:rsidRDefault="00B83165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Лабораторный практикум</w:t>
            </w:r>
          </w:p>
        </w:tc>
        <w:tc>
          <w:tcPr>
            <w:tcW w:w="1701" w:type="dxa"/>
            <w:shd w:val="clear" w:color="auto" w:fill="auto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  <w:r w:rsidRPr="00A10C5B">
              <w:rPr>
                <w:b/>
                <w:szCs w:val="24"/>
              </w:rPr>
              <w:t>14.03</w:t>
            </w:r>
          </w:p>
        </w:tc>
        <w:tc>
          <w:tcPr>
            <w:tcW w:w="1535" w:type="dxa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</w:p>
        </w:tc>
      </w:tr>
      <w:tr w:rsidR="00B83165" w:rsidRPr="00A10C5B" w:rsidTr="00A10C5B">
        <w:tc>
          <w:tcPr>
            <w:tcW w:w="1274" w:type="dxa"/>
            <w:shd w:val="clear" w:color="auto" w:fill="auto"/>
          </w:tcPr>
          <w:p w:rsidR="00B83165" w:rsidRPr="00A10C5B" w:rsidRDefault="00B83165" w:rsidP="00B83165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26</w:t>
            </w:r>
          </w:p>
        </w:tc>
        <w:tc>
          <w:tcPr>
            <w:tcW w:w="4554" w:type="dxa"/>
            <w:shd w:val="clear" w:color="auto" w:fill="auto"/>
          </w:tcPr>
          <w:p w:rsidR="00B83165" w:rsidRPr="00A10C5B" w:rsidRDefault="00B83165" w:rsidP="00B83165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Координация и регуляция процессов жизнедеятельности организмов</w:t>
            </w:r>
          </w:p>
        </w:tc>
        <w:tc>
          <w:tcPr>
            <w:tcW w:w="4657" w:type="dxa"/>
            <w:shd w:val="clear" w:color="auto" w:fill="auto"/>
          </w:tcPr>
          <w:p w:rsidR="00B83165" w:rsidRPr="00A10C5B" w:rsidRDefault="00B83165" w:rsidP="00B83165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Чтение, заучивание, слушание, составление планов, рассказывание, рассматривание иллюстраций.</w:t>
            </w:r>
          </w:p>
        </w:tc>
        <w:tc>
          <w:tcPr>
            <w:tcW w:w="1701" w:type="dxa"/>
            <w:shd w:val="clear" w:color="auto" w:fill="auto"/>
          </w:tcPr>
          <w:p w:rsidR="00B83165" w:rsidRPr="00A10C5B" w:rsidRDefault="00B83165" w:rsidP="00B83165">
            <w:pPr>
              <w:ind w:right="126"/>
              <w:jc w:val="center"/>
              <w:rPr>
                <w:b/>
                <w:szCs w:val="24"/>
              </w:rPr>
            </w:pPr>
            <w:r w:rsidRPr="00A10C5B">
              <w:rPr>
                <w:b/>
                <w:szCs w:val="24"/>
              </w:rPr>
              <w:t>21.03</w:t>
            </w:r>
          </w:p>
        </w:tc>
        <w:tc>
          <w:tcPr>
            <w:tcW w:w="1535" w:type="dxa"/>
          </w:tcPr>
          <w:p w:rsidR="00B83165" w:rsidRPr="00A10C5B" w:rsidRDefault="00B83165" w:rsidP="00B83165">
            <w:pPr>
              <w:ind w:right="126"/>
              <w:jc w:val="center"/>
              <w:rPr>
                <w:b/>
                <w:szCs w:val="24"/>
              </w:rPr>
            </w:pPr>
          </w:p>
        </w:tc>
      </w:tr>
      <w:tr w:rsidR="00B83165" w:rsidRPr="00A10C5B" w:rsidTr="00A10C5B">
        <w:tc>
          <w:tcPr>
            <w:tcW w:w="1274" w:type="dxa"/>
            <w:shd w:val="clear" w:color="auto" w:fill="auto"/>
          </w:tcPr>
          <w:p w:rsidR="00B83165" w:rsidRPr="00A10C5B" w:rsidRDefault="00B83165" w:rsidP="00B83165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27</w:t>
            </w:r>
          </w:p>
        </w:tc>
        <w:tc>
          <w:tcPr>
            <w:tcW w:w="4554" w:type="dxa"/>
            <w:shd w:val="clear" w:color="auto" w:fill="auto"/>
          </w:tcPr>
          <w:p w:rsidR="00B83165" w:rsidRPr="00A10C5B" w:rsidRDefault="00B83165" w:rsidP="00B83165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Координация и регуляция процессов жизнедеятельности  позвоночных животных и растений.</w:t>
            </w:r>
          </w:p>
        </w:tc>
        <w:tc>
          <w:tcPr>
            <w:tcW w:w="4657" w:type="dxa"/>
            <w:shd w:val="clear" w:color="auto" w:fill="auto"/>
          </w:tcPr>
          <w:p w:rsidR="00B83165" w:rsidRPr="00A10C5B" w:rsidRDefault="00B83165" w:rsidP="00B83165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Чтение, заучивание, слушание, составление планов, рассказывание, рассматривание иллюстраций.</w:t>
            </w:r>
          </w:p>
        </w:tc>
        <w:tc>
          <w:tcPr>
            <w:tcW w:w="1701" w:type="dxa"/>
            <w:shd w:val="clear" w:color="auto" w:fill="auto"/>
          </w:tcPr>
          <w:p w:rsidR="00B83165" w:rsidRPr="00A10C5B" w:rsidRDefault="00B83165" w:rsidP="00B83165">
            <w:pPr>
              <w:ind w:right="126"/>
              <w:jc w:val="center"/>
              <w:rPr>
                <w:b/>
                <w:szCs w:val="24"/>
              </w:rPr>
            </w:pPr>
            <w:r w:rsidRPr="00A10C5B">
              <w:rPr>
                <w:b/>
                <w:szCs w:val="24"/>
              </w:rPr>
              <w:t>11.04</w:t>
            </w:r>
          </w:p>
        </w:tc>
        <w:tc>
          <w:tcPr>
            <w:tcW w:w="1535" w:type="dxa"/>
          </w:tcPr>
          <w:p w:rsidR="00B83165" w:rsidRPr="00A10C5B" w:rsidRDefault="00B83165" w:rsidP="00B83165">
            <w:pPr>
              <w:ind w:right="126"/>
              <w:jc w:val="center"/>
              <w:rPr>
                <w:b/>
                <w:szCs w:val="24"/>
              </w:rPr>
            </w:pPr>
          </w:p>
        </w:tc>
      </w:tr>
      <w:tr w:rsidR="00B83165" w:rsidRPr="00A10C5B" w:rsidTr="00A10C5B">
        <w:tc>
          <w:tcPr>
            <w:tcW w:w="1274" w:type="dxa"/>
            <w:shd w:val="clear" w:color="auto" w:fill="auto"/>
          </w:tcPr>
          <w:p w:rsidR="00B83165" w:rsidRPr="00A10C5B" w:rsidRDefault="00B83165" w:rsidP="00B83165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28</w:t>
            </w:r>
          </w:p>
        </w:tc>
        <w:tc>
          <w:tcPr>
            <w:tcW w:w="4554" w:type="dxa"/>
            <w:shd w:val="clear" w:color="auto" w:fill="auto"/>
          </w:tcPr>
          <w:p w:rsidR="00B83165" w:rsidRPr="00A10C5B" w:rsidRDefault="00B83165" w:rsidP="00B83165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Эндокринная система и ее роль в регуляции жизнедеятельности животных. Ростовые гормоны.</w:t>
            </w:r>
          </w:p>
        </w:tc>
        <w:tc>
          <w:tcPr>
            <w:tcW w:w="4657" w:type="dxa"/>
            <w:shd w:val="clear" w:color="auto" w:fill="auto"/>
          </w:tcPr>
          <w:p w:rsidR="00B83165" w:rsidRPr="00A10C5B" w:rsidRDefault="00B83165" w:rsidP="00B83165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Чтение, заучивание, слушание, составление планов, рассказывание, рассматривание иллюстраций.</w:t>
            </w:r>
          </w:p>
        </w:tc>
        <w:tc>
          <w:tcPr>
            <w:tcW w:w="1701" w:type="dxa"/>
            <w:shd w:val="clear" w:color="auto" w:fill="auto"/>
          </w:tcPr>
          <w:p w:rsidR="00B83165" w:rsidRPr="00A10C5B" w:rsidRDefault="00B83165" w:rsidP="00B83165">
            <w:pPr>
              <w:ind w:right="126"/>
              <w:jc w:val="center"/>
              <w:rPr>
                <w:b/>
                <w:szCs w:val="24"/>
              </w:rPr>
            </w:pPr>
            <w:r w:rsidRPr="00A10C5B">
              <w:rPr>
                <w:b/>
                <w:szCs w:val="24"/>
              </w:rPr>
              <w:t>18.04</w:t>
            </w:r>
          </w:p>
        </w:tc>
        <w:tc>
          <w:tcPr>
            <w:tcW w:w="1535" w:type="dxa"/>
          </w:tcPr>
          <w:p w:rsidR="00B83165" w:rsidRPr="00A10C5B" w:rsidRDefault="00B83165" w:rsidP="00B83165">
            <w:pPr>
              <w:ind w:right="126"/>
              <w:jc w:val="center"/>
              <w:rPr>
                <w:b/>
                <w:szCs w:val="24"/>
              </w:rPr>
            </w:pPr>
          </w:p>
        </w:tc>
      </w:tr>
      <w:tr w:rsidR="006547A8" w:rsidRPr="00A10C5B" w:rsidTr="00A10C5B">
        <w:tc>
          <w:tcPr>
            <w:tcW w:w="1274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29</w:t>
            </w:r>
          </w:p>
        </w:tc>
        <w:tc>
          <w:tcPr>
            <w:tcW w:w="4554" w:type="dxa"/>
            <w:shd w:val="clear" w:color="auto" w:fill="auto"/>
          </w:tcPr>
          <w:p w:rsidR="006547A8" w:rsidRPr="00A10C5B" w:rsidRDefault="006547A8" w:rsidP="00A10C5B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 xml:space="preserve">Практическая работа № </w:t>
            </w:r>
            <w:r w:rsidR="00A10C5B">
              <w:rPr>
                <w:szCs w:val="24"/>
              </w:rPr>
              <w:t>1</w:t>
            </w:r>
            <w:r w:rsidRPr="00A10C5B">
              <w:rPr>
                <w:szCs w:val="24"/>
              </w:rPr>
              <w:t xml:space="preserve">: «Вегетативное размножение комнатных растений. </w:t>
            </w:r>
          </w:p>
        </w:tc>
        <w:tc>
          <w:tcPr>
            <w:tcW w:w="4657" w:type="dxa"/>
            <w:shd w:val="clear" w:color="auto" w:fill="auto"/>
          </w:tcPr>
          <w:p w:rsidR="006547A8" w:rsidRPr="00A10C5B" w:rsidRDefault="00B83165" w:rsidP="006547A8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Лабораторный практикум</w:t>
            </w:r>
          </w:p>
        </w:tc>
        <w:tc>
          <w:tcPr>
            <w:tcW w:w="1701" w:type="dxa"/>
            <w:shd w:val="clear" w:color="auto" w:fill="auto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  <w:r w:rsidRPr="00A10C5B">
              <w:rPr>
                <w:b/>
                <w:szCs w:val="24"/>
              </w:rPr>
              <w:t>25.04</w:t>
            </w:r>
          </w:p>
        </w:tc>
        <w:tc>
          <w:tcPr>
            <w:tcW w:w="1535" w:type="dxa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</w:p>
        </w:tc>
      </w:tr>
      <w:tr w:rsidR="00B83165" w:rsidRPr="00A10C5B" w:rsidTr="00A10C5B">
        <w:tc>
          <w:tcPr>
            <w:tcW w:w="1274" w:type="dxa"/>
            <w:shd w:val="clear" w:color="auto" w:fill="auto"/>
          </w:tcPr>
          <w:p w:rsidR="00B83165" w:rsidRPr="00A10C5B" w:rsidRDefault="00B83165" w:rsidP="00B83165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30</w:t>
            </w:r>
          </w:p>
        </w:tc>
        <w:tc>
          <w:tcPr>
            <w:tcW w:w="4554" w:type="dxa"/>
            <w:shd w:val="clear" w:color="auto" w:fill="auto"/>
          </w:tcPr>
          <w:p w:rsidR="00B83165" w:rsidRPr="00A10C5B" w:rsidRDefault="00B83165" w:rsidP="00B83165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Половое размножение животных.</w:t>
            </w:r>
          </w:p>
        </w:tc>
        <w:tc>
          <w:tcPr>
            <w:tcW w:w="4657" w:type="dxa"/>
            <w:shd w:val="clear" w:color="auto" w:fill="auto"/>
          </w:tcPr>
          <w:p w:rsidR="00B83165" w:rsidRPr="00A10C5B" w:rsidRDefault="00B83165" w:rsidP="00B83165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Чтение, заучивание, слушание, составление планов, рассказывание, рассматривание иллюстраций.</w:t>
            </w:r>
          </w:p>
        </w:tc>
        <w:tc>
          <w:tcPr>
            <w:tcW w:w="1701" w:type="dxa"/>
            <w:shd w:val="clear" w:color="auto" w:fill="auto"/>
          </w:tcPr>
          <w:p w:rsidR="00B83165" w:rsidRPr="00A10C5B" w:rsidRDefault="00B83165" w:rsidP="00B83165">
            <w:pPr>
              <w:ind w:right="126"/>
              <w:jc w:val="center"/>
              <w:rPr>
                <w:b/>
                <w:szCs w:val="24"/>
              </w:rPr>
            </w:pPr>
            <w:r w:rsidRPr="00A10C5B">
              <w:rPr>
                <w:b/>
                <w:szCs w:val="24"/>
              </w:rPr>
              <w:t>02.05</w:t>
            </w:r>
          </w:p>
        </w:tc>
        <w:tc>
          <w:tcPr>
            <w:tcW w:w="1535" w:type="dxa"/>
          </w:tcPr>
          <w:p w:rsidR="00B83165" w:rsidRPr="00A10C5B" w:rsidRDefault="00B83165" w:rsidP="00B83165">
            <w:pPr>
              <w:ind w:right="126"/>
              <w:jc w:val="center"/>
              <w:rPr>
                <w:b/>
                <w:szCs w:val="24"/>
              </w:rPr>
            </w:pPr>
          </w:p>
        </w:tc>
      </w:tr>
      <w:tr w:rsidR="00B83165" w:rsidRPr="00A10C5B" w:rsidTr="00A10C5B">
        <w:tc>
          <w:tcPr>
            <w:tcW w:w="1274" w:type="dxa"/>
            <w:shd w:val="clear" w:color="auto" w:fill="auto"/>
          </w:tcPr>
          <w:p w:rsidR="00B83165" w:rsidRPr="00A10C5B" w:rsidRDefault="00B83165" w:rsidP="00B83165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31</w:t>
            </w:r>
          </w:p>
        </w:tc>
        <w:tc>
          <w:tcPr>
            <w:tcW w:w="4554" w:type="dxa"/>
            <w:shd w:val="clear" w:color="auto" w:fill="auto"/>
          </w:tcPr>
          <w:p w:rsidR="00B83165" w:rsidRPr="00A10C5B" w:rsidRDefault="00B83165" w:rsidP="00B83165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Половое размножение растений.</w:t>
            </w:r>
          </w:p>
        </w:tc>
        <w:tc>
          <w:tcPr>
            <w:tcW w:w="4657" w:type="dxa"/>
            <w:shd w:val="clear" w:color="auto" w:fill="auto"/>
          </w:tcPr>
          <w:p w:rsidR="00B83165" w:rsidRPr="00A10C5B" w:rsidRDefault="00B83165" w:rsidP="00B83165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Чтение, заучивание, слушание, составление планов, рассказывание, рассматривание иллюстраций.</w:t>
            </w:r>
          </w:p>
        </w:tc>
        <w:tc>
          <w:tcPr>
            <w:tcW w:w="1701" w:type="dxa"/>
            <w:shd w:val="clear" w:color="auto" w:fill="auto"/>
          </w:tcPr>
          <w:p w:rsidR="00B83165" w:rsidRPr="00A10C5B" w:rsidRDefault="009E3D66" w:rsidP="00B83165">
            <w:pPr>
              <w:ind w:right="126"/>
              <w:jc w:val="center"/>
              <w:rPr>
                <w:b/>
                <w:szCs w:val="24"/>
              </w:rPr>
            </w:pPr>
            <w:r w:rsidRPr="00A10C5B">
              <w:rPr>
                <w:b/>
                <w:szCs w:val="24"/>
              </w:rPr>
              <w:t>02.05</w:t>
            </w:r>
          </w:p>
        </w:tc>
        <w:tc>
          <w:tcPr>
            <w:tcW w:w="1535" w:type="dxa"/>
          </w:tcPr>
          <w:p w:rsidR="00B83165" w:rsidRPr="00A10C5B" w:rsidRDefault="00B83165" w:rsidP="00B83165">
            <w:pPr>
              <w:ind w:right="126"/>
              <w:jc w:val="center"/>
              <w:rPr>
                <w:b/>
                <w:szCs w:val="24"/>
              </w:rPr>
            </w:pPr>
          </w:p>
        </w:tc>
      </w:tr>
      <w:tr w:rsidR="00B83165" w:rsidRPr="00A10C5B" w:rsidTr="003A262A">
        <w:tc>
          <w:tcPr>
            <w:tcW w:w="13721" w:type="dxa"/>
            <w:gridSpan w:val="5"/>
            <w:shd w:val="clear" w:color="auto" w:fill="auto"/>
          </w:tcPr>
          <w:p w:rsidR="00B83165" w:rsidRPr="00A10C5B" w:rsidRDefault="00B83165" w:rsidP="006547A8">
            <w:pPr>
              <w:ind w:right="126"/>
              <w:jc w:val="center"/>
              <w:rPr>
                <w:b/>
                <w:szCs w:val="24"/>
              </w:rPr>
            </w:pPr>
            <w:r w:rsidRPr="00A10C5B">
              <w:rPr>
                <w:b/>
                <w:szCs w:val="24"/>
              </w:rPr>
              <w:lastRenderedPageBreak/>
              <w:t>Модуль воспитательной работы «Школьный урок»</w:t>
            </w:r>
          </w:p>
        </w:tc>
      </w:tr>
      <w:tr w:rsidR="006547A8" w:rsidRPr="00A10C5B" w:rsidTr="00A10C5B">
        <w:tc>
          <w:tcPr>
            <w:tcW w:w="1274" w:type="dxa"/>
            <w:shd w:val="clear" w:color="auto" w:fill="auto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</w:p>
        </w:tc>
        <w:tc>
          <w:tcPr>
            <w:tcW w:w="4554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</w:p>
        </w:tc>
        <w:tc>
          <w:tcPr>
            <w:tcW w:w="4657" w:type="dxa"/>
            <w:shd w:val="clear" w:color="auto" w:fill="auto"/>
          </w:tcPr>
          <w:p w:rsidR="006547A8" w:rsidRPr="00A10C5B" w:rsidRDefault="006547A8" w:rsidP="006547A8">
            <w:pPr>
              <w:jc w:val="center"/>
              <w:rPr>
                <w:szCs w:val="24"/>
              </w:rPr>
            </w:pPr>
            <w:r w:rsidRPr="00A10C5B">
              <w:rPr>
                <w:b/>
                <w:szCs w:val="24"/>
              </w:rPr>
              <w:t>Взаимосвязи организмов и окружающей среды (5 часов)</w:t>
            </w:r>
          </w:p>
        </w:tc>
        <w:tc>
          <w:tcPr>
            <w:tcW w:w="1701" w:type="dxa"/>
            <w:shd w:val="clear" w:color="auto" w:fill="auto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</w:p>
        </w:tc>
        <w:tc>
          <w:tcPr>
            <w:tcW w:w="1535" w:type="dxa"/>
          </w:tcPr>
          <w:p w:rsidR="006547A8" w:rsidRPr="00A10C5B" w:rsidRDefault="006547A8" w:rsidP="006547A8">
            <w:pPr>
              <w:ind w:right="126"/>
              <w:jc w:val="center"/>
              <w:rPr>
                <w:b/>
                <w:szCs w:val="24"/>
              </w:rPr>
            </w:pPr>
          </w:p>
        </w:tc>
      </w:tr>
      <w:tr w:rsidR="00B83165" w:rsidRPr="00A10C5B" w:rsidTr="00A10C5B">
        <w:tc>
          <w:tcPr>
            <w:tcW w:w="1274" w:type="dxa"/>
            <w:shd w:val="clear" w:color="auto" w:fill="auto"/>
          </w:tcPr>
          <w:p w:rsidR="00B83165" w:rsidRPr="00A10C5B" w:rsidRDefault="00B83165" w:rsidP="00B83165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32</w:t>
            </w:r>
          </w:p>
        </w:tc>
        <w:tc>
          <w:tcPr>
            <w:tcW w:w="4554" w:type="dxa"/>
            <w:shd w:val="clear" w:color="auto" w:fill="auto"/>
          </w:tcPr>
          <w:p w:rsidR="00B83165" w:rsidRPr="00A10C5B" w:rsidRDefault="00B83165" w:rsidP="00B83165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Рост и  развитие растений. Лабораторная работа: «Наблюдений за ростом и развитием растений».</w:t>
            </w:r>
          </w:p>
        </w:tc>
        <w:tc>
          <w:tcPr>
            <w:tcW w:w="4657" w:type="dxa"/>
            <w:shd w:val="clear" w:color="auto" w:fill="auto"/>
          </w:tcPr>
          <w:p w:rsidR="00B83165" w:rsidRPr="00A10C5B" w:rsidRDefault="00B83165" w:rsidP="00B83165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Лабораторный практикум</w:t>
            </w:r>
          </w:p>
        </w:tc>
        <w:tc>
          <w:tcPr>
            <w:tcW w:w="1701" w:type="dxa"/>
            <w:shd w:val="clear" w:color="auto" w:fill="auto"/>
          </w:tcPr>
          <w:p w:rsidR="00B83165" w:rsidRPr="00A10C5B" w:rsidRDefault="009E3D66" w:rsidP="00B83165">
            <w:pPr>
              <w:ind w:right="126"/>
              <w:jc w:val="center"/>
              <w:rPr>
                <w:b/>
                <w:szCs w:val="24"/>
              </w:rPr>
            </w:pPr>
            <w:r w:rsidRPr="00A10C5B">
              <w:rPr>
                <w:b/>
                <w:szCs w:val="24"/>
              </w:rPr>
              <w:t>09.05</w:t>
            </w:r>
          </w:p>
        </w:tc>
        <w:tc>
          <w:tcPr>
            <w:tcW w:w="1535" w:type="dxa"/>
          </w:tcPr>
          <w:p w:rsidR="00B83165" w:rsidRPr="00A10C5B" w:rsidRDefault="00B83165" w:rsidP="00B83165">
            <w:pPr>
              <w:jc w:val="center"/>
              <w:rPr>
                <w:szCs w:val="24"/>
              </w:rPr>
            </w:pPr>
          </w:p>
        </w:tc>
      </w:tr>
      <w:tr w:rsidR="00B83165" w:rsidRPr="00A10C5B" w:rsidTr="00A10C5B">
        <w:tc>
          <w:tcPr>
            <w:tcW w:w="1274" w:type="dxa"/>
            <w:shd w:val="clear" w:color="auto" w:fill="auto"/>
          </w:tcPr>
          <w:p w:rsidR="00B83165" w:rsidRPr="00A10C5B" w:rsidRDefault="00B83165" w:rsidP="00B83165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33</w:t>
            </w:r>
          </w:p>
        </w:tc>
        <w:tc>
          <w:tcPr>
            <w:tcW w:w="4554" w:type="dxa"/>
            <w:shd w:val="clear" w:color="auto" w:fill="auto"/>
          </w:tcPr>
          <w:p w:rsidR="00B83165" w:rsidRPr="00A10C5B" w:rsidRDefault="00B83165" w:rsidP="00B83165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Особенности  индивидуального развития животных.</w:t>
            </w:r>
          </w:p>
          <w:p w:rsidR="00B83165" w:rsidRPr="00A10C5B" w:rsidRDefault="00B83165" w:rsidP="00A10C5B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 xml:space="preserve">Практическая работа № </w:t>
            </w:r>
            <w:r w:rsidR="00A10C5B">
              <w:rPr>
                <w:szCs w:val="24"/>
              </w:rPr>
              <w:t>2</w:t>
            </w:r>
            <w:r w:rsidRPr="00A10C5B">
              <w:rPr>
                <w:szCs w:val="24"/>
              </w:rPr>
              <w:t>: « Прямое и непрямое развитие насекомых»</w:t>
            </w:r>
          </w:p>
        </w:tc>
        <w:tc>
          <w:tcPr>
            <w:tcW w:w="4657" w:type="dxa"/>
            <w:shd w:val="clear" w:color="auto" w:fill="auto"/>
          </w:tcPr>
          <w:p w:rsidR="00B83165" w:rsidRPr="00A10C5B" w:rsidRDefault="009E3D66" w:rsidP="00B83165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Лабораторный практикум</w:t>
            </w:r>
          </w:p>
        </w:tc>
        <w:tc>
          <w:tcPr>
            <w:tcW w:w="1701" w:type="dxa"/>
            <w:shd w:val="clear" w:color="auto" w:fill="auto"/>
          </w:tcPr>
          <w:p w:rsidR="00B83165" w:rsidRPr="00A10C5B" w:rsidRDefault="009E3D66" w:rsidP="00B83165">
            <w:pPr>
              <w:ind w:right="126"/>
              <w:jc w:val="center"/>
              <w:rPr>
                <w:b/>
                <w:szCs w:val="24"/>
              </w:rPr>
            </w:pPr>
            <w:r w:rsidRPr="00A10C5B">
              <w:rPr>
                <w:b/>
                <w:szCs w:val="24"/>
              </w:rPr>
              <w:t>16.05</w:t>
            </w:r>
          </w:p>
        </w:tc>
        <w:tc>
          <w:tcPr>
            <w:tcW w:w="1535" w:type="dxa"/>
          </w:tcPr>
          <w:p w:rsidR="00B83165" w:rsidRPr="00A10C5B" w:rsidRDefault="00B83165" w:rsidP="00B83165">
            <w:pPr>
              <w:jc w:val="center"/>
              <w:rPr>
                <w:szCs w:val="24"/>
              </w:rPr>
            </w:pPr>
          </w:p>
        </w:tc>
      </w:tr>
      <w:tr w:rsidR="00B83165" w:rsidRPr="00A10C5B" w:rsidTr="00A10C5B">
        <w:tc>
          <w:tcPr>
            <w:tcW w:w="1274" w:type="dxa"/>
            <w:shd w:val="clear" w:color="auto" w:fill="auto"/>
          </w:tcPr>
          <w:p w:rsidR="00B83165" w:rsidRPr="00A10C5B" w:rsidRDefault="00B83165" w:rsidP="00B83165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34</w:t>
            </w:r>
          </w:p>
        </w:tc>
        <w:tc>
          <w:tcPr>
            <w:tcW w:w="4554" w:type="dxa"/>
            <w:shd w:val="clear" w:color="auto" w:fill="auto"/>
          </w:tcPr>
          <w:p w:rsidR="00B83165" w:rsidRPr="00A10C5B" w:rsidRDefault="0005231A" w:rsidP="00B83165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Контрольный срез знаний по</w:t>
            </w:r>
            <w:r w:rsidR="00B83165" w:rsidRPr="00A10C5B">
              <w:rPr>
                <w:szCs w:val="24"/>
              </w:rPr>
              <w:t xml:space="preserve"> курсу «Живой организм»</w:t>
            </w:r>
          </w:p>
        </w:tc>
        <w:tc>
          <w:tcPr>
            <w:tcW w:w="4657" w:type="dxa"/>
            <w:shd w:val="clear" w:color="auto" w:fill="auto"/>
          </w:tcPr>
          <w:p w:rsidR="00B83165" w:rsidRPr="00A10C5B" w:rsidRDefault="00B83165" w:rsidP="009E3D66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Чтение, заучивание, слушание, составление планов, рассказывание, рассматривание иллюстраций.</w:t>
            </w:r>
          </w:p>
        </w:tc>
        <w:tc>
          <w:tcPr>
            <w:tcW w:w="1701" w:type="dxa"/>
            <w:shd w:val="clear" w:color="auto" w:fill="auto"/>
          </w:tcPr>
          <w:p w:rsidR="00B83165" w:rsidRPr="00A10C5B" w:rsidRDefault="00B83165" w:rsidP="00B83165">
            <w:pPr>
              <w:ind w:right="126"/>
              <w:jc w:val="center"/>
              <w:rPr>
                <w:b/>
                <w:szCs w:val="24"/>
              </w:rPr>
            </w:pPr>
            <w:r w:rsidRPr="00A10C5B">
              <w:rPr>
                <w:b/>
                <w:szCs w:val="24"/>
              </w:rPr>
              <w:t>23.05</w:t>
            </w:r>
          </w:p>
        </w:tc>
        <w:tc>
          <w:tcPr>
            <w:tcW w:w="1535" w:type="dxa"/>
          </w:tcPr>
          <w:p w:rsidR="00B83165" w:rsidRPr="00A10C5B" w:rsidRDefault="00B83165" w:rsidP="00B83165">
            <w:pPr>
              <w:jc w:val="center"/>
              <w:rPr>
                <w:szCs w:val="24"/>
              </w:rPr>
            </w:pPr>
          </w:p>
        </w:tc>
      </w:tr>
      <w:tr w:rsidR="00B83165" w:rsidRPr="00A10C5B" w:rsidTr="00A10C5B">
        <w:tc>
          <w:tcPr>
            <w:tcW w:w="1274" w:type="dxa"/>
            <w:shd w:val="clear" w:color="auto" w:fill="auto"/>
          </w:tcPr>
          <w:p w:rsidR="00B83165" w:rsidRPr="00A10C5B" w:rsidRDefault="00B83165" w:rsidP="00B83165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35</w:t>
            </w:r>
          </w:p>
        </w:tc>
        <w:tc>
          <w:tcPr>
            <w:tcW w:w="4554" w:type="dxa"/>
            <w:shd w:val="clear" w:color="auto" w:fill="auto"/>
          </w:tcPr>
          <w:p w:rsidR="00B83165" w:rsidRPr="00A10C5B" w:rsidRDefault="00B83165" w:rsidP="00B83165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Работа над ошибками.</w:t>
            </w:r>
          </w:p>
          <w:p w:rsidR="00B83165" w:rsidRPr="00A10C5B" w:rsidRDefault="00B83165" w:rsidP="00B83165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Урок-защита проекта.</w:t>
            </w:r>
          </w:p>
        </w:tc>
        <w:tc>
          <w:tcPr>
            <w:tcW w:w="4657" w:type="dxa"/>
            <w:shd w:val="clear" w:color="auto" w:fill="auto"/>
          </w:tcPr>
          <w:p w:rsidR="00B83165" w:rsidRPr="00A10C5B" w:rsidRDefault="00B83165" w:rsidP="009E3D66">
            <w:pPr>
              <w:jc w:val="center"/>
              <w:rPr>
                <w:szCs w:val="24"/>
              </w:rPr>
            </w:pPr>
            <w:r w:rsidRPr="00A10C5B">
              <w:rPr>
                <w:szCs w:val="24"/>
              </w:rPr>
              <w:t>Чтение, заучивание, слушание, составление планов, рассказывание, рассматривание иллюстраций.</w:t>
            </w:r>
          </w:p>
        </w:tc>
        <w:tc>
          <w:tcPr>
            <w:tcW w:w="1701" w:type="dxa"/>
            <w:shd w:val="clear" w:color="auto" w:fill="auto"/>
          </w:tcPr>
          <w:p w:rsidR="00B83165" w:rsidRPr="00A10C5B" w:rsidRDefault="00B83165" w:rsidP="00B83165">
            <w:pPr>
              <w:ind w:right="126"/>
              <w:jc w:val="center"/>
              <w:rPr>
                <w:b/>
                <w:szCs w:val="24"/>
              </w:rPr>
            </w:pPr>
            <w:r w:rsidRPr="00A10C5B">
              <w:rPr>
                <w:b/>
                <w:szCs w:val="24"/>
              </w:rPr>
              <w:t>30.05</w:t>
            </w:r>
          </w:p>
        </w:tc>
        <w:tc>
          <w:tcPr>
            <w:tcW w:w="1535" w:type="dxa"/>
          </w:tcPr>
          <w:p w:rsidR="00B83165" w:rsidRPr="00A10C5B" w:rsidRDefault="00B83165" w:rsidP="00B83165">
            <w:pPr>
              <w:jc w:val="center"/>
              <w:rPr>
                <w:szCs w:val="24"/>
              </w:rPr>
            </w:pPr>
          </w:p>
        </w:tc>
      </w:tr>
    </w:tbl>
    <w:p w:rsidR="004A19C8" w:rsidRPr="00A10C5B" w:rsidRDefault="004A19C8" w:rsidP="004A19C8">
      <w:pPr>
        <w:rPr>
          <w:szCs w:val="24"/>
        </w:rPr>
      </w:pPr>
    </w:p>
    <w:p w:rsidR="004A19C8" w:rsidRPr="00A10C5B" w:rsidRDefault="004A19C8" w:rsidP="004A19C8">
      <w:pPr>
        <w:pStyle w:val="Default"/>
        <w:spacing w:line="360" w:lineRule="auto"/>
        <w:ind w:left="-567" w:firstLine="425"/>
        <w:rPr>
          <w:u w:val="single"/>
        </w:rPr>
      </w:pPr>
    </w:p>
    <w:p w:rsidR="00C05F9A" w:rsidRPr="00A10C5B" w:rsidRDefault="00C05F9A" w:rsidP="002F10CF">
      <w:pPr>
        <w:spacing w:after="0" w:line="259" w:lineRule="auto"/>
        <w:ind w:firstLine="0"/>
        <w:rPr>
          <w:szCs w:val="24"/>
        </w:rPr>
      </w:pPr>
    </w:p>
    <w:p w:rsidR="004A19C8" w:rsidRPr="00A10C5B" w:rsidRDefault="004A19C8" w:rsidP="002F10CF">
      <w:pPr>
        <w:spacing w:after="0" w:line="259" w:lineRule="auto"/>
        <w:ind w:firstLine="0"/>
        <w:rPr>
          <w:szCs w:val="24"/>
        </w:rPr>
      </w:pPr>
    </w:p>
    <w:p w:rsidR="004A19C8" w:rsidRPr="00A10C5B" w:rsidRDefault="004A19C8" w:rsidP="002F10CF">
      <w:pPr>
        <w:spacing w:after="0" w:line="259" w:lineRule="auto"/>
        <w:ind w:firstLine="0"/>
        <w:rPr>
          <w:szCs w:val="24"/>
        </w:rPr>
      </w:pPr>
    </w:p>
    <w:p w:rsidR="004A19C8" w:rsidRPr="00A10C5B" w:rsidRDefault="004A19C8" w:rsidP="002F10CF">
      <w:pPr>
        <w:spacing w:after="0" w:line="259" w:lineRule="auto"/>
        <w:ind w:firstLine="0"/>
        <w:rPr>
          <w:szCs w:val="24"/>
        </w:rPr>
      </w:pPr>
    </w:p>
    <w:p w:rsidR="004A19C8" w:rsidRPr="00A10C5B" w:rsidRDefault="004A19C8" w:rsidP="002F10CF">
      <w:pPr>
        <w:spacing w:after="0" w:line="259" w:lineRule="auto"/>
        <w:ind w:firstLine="0"/>
        <w:rPr>
          <w:szCs w:val="24"/>
        </w:rPr>
      </w:pPr>
    </w:p>
    <w:p w:rsidR="004A19C8" w:rsidRPr="00A10C5B" w:rsidRDefault="004A19C8" w:rsidP="002F10CF">
      <w:pPr>
        <w:spacing w:after="0" w:line="259" w:lineRule="auto"/>
        <w:ind w:firstLine="0"/>
        <w:rPr>
          <w:szCs w:val="24"/>
        </w:rPr>
      </w:pPr>
    </w:p>
    <w:p w:rsidR="004F07F9" w:rsidRDefault="004F07F9" w:rsidP="002F10CF">
      <w:pPr>
        <w:spacing w:after="0" w:line="259" w:lineRule="auto"/>
        <w:ind w:firstLine="0"/>
        <w:rPr>
          <w:szCs w:val="24"/>
        </w:rPr>
      </w:pPr>
    </w:p>
    <w:p w:rsidR="00A10C5B" w:rsidRPr="00A10C5B" w:rsidRDefault="00A10C5B" w:rsidP="002F10CF">
      <w:pPr>
        <w:spacing w:after="0" w:line="259" w:lineRule="auto"/>
        <w:ind w:firstLine="0"/>
        <w:rPr>
          <w:szCs w:val="24"/>
        </w:rPr>
      </w:pPr>
    </w:p>
    <w:p w:rsidR="004A19C8" w:rsidRPr="00A10C5B" w:rsidRDefault="004A19C8" w:rsidP="002F10CF">
      <w:pPr>
        <w:spacing w:after="0" w:line="259" w:lineRule="auto"/>
        <w:ind w:firstLine="0"/>
        <w:rPr>
          <w:szCs w:val="24"/>
        </w:rPr>
      </w:pPr>
    </w:p>
    <w:p w:rsidR="000978E5" w:rsidRDefault="000978E5" w:rsidP="002F10CF">
      <w:pPr>
        <w:spacing w:after="0" w:line="259" w:lineRule="auto"/>
        <w:ind w:firstLine="0"/>
        <w:rPr>
          <w:szCs w:val="24"/>
        </w:rPr>
      </w:pPr>
    </w:p>
    <w:p w:rsidR="000978E5" w:rsidRDefault="000978E5" w:rsidP="002F10CF">
      <w:pPr>
        <w:spacing w:after="0" w:line="259" w:lineRule="auto"/>
        <w:ind w:firstLine="0"/>
        <w:rPr>
          <w:szCs w:val="24"/>
        </w:rPr>
      </w:pPr>
    </w:p>
    <w:p w:rsidR="000978E5" w:rsidRDefault="000978E5" w:rsidP="002F10CF">
      <w:pPr>
        <w:spacing w:after="0" w:line="259" w:lineRule="auto"/>
        <w:ind w:firstLine="0"/>
        <w:rPr>
          <w:szCs w:val="24"/>
        </w:rPr>
      </w:pPr>
    </w:p>
    <w:p w:rsidR="000978E5" w:rsidRDefault="000978E5" w:rsidP="002F10CF">
      <w:pPr>
        <w:spacing w:after="0" w:line="259" w:lineRule="auto"/>
        <w:ind w:firstLine="0"/>
        <w:rPr>
          <w:szCs w:val="24"/>
        </w:rPr>
      </w:pPr>
    </w:p>
    <w:p w:rsidR="000978E5" w:rsidRDefault="000978E5" w:rsidP="002F10CF">
      <w:pPr>
        <w:spacing w:after="0" w:line="259" w:lineRule="auto"/>
        <w:ind w:firstLine="0"/>
        <w:rPr>
          <w:szCs w:val="24"/>
        </w:rPr>
      </w:pPr>
    </w:p>
    <w:p w:rsidR="000978E5" w:rsidRDefault="000978E5" w:rsidP="002F10CF">
      <w:pPr>
        <w:spacing w:after="0" w:line="259" w:lineRule="auto"/>
        <w:ind w:firstLine="0"/>
        <w:rPr>
          <w:szCs w:val="24"/>
        </w:rPr>
      </w:pPr>
    </w:p>
    <w:p w:rsidR="000978E5" w:rsidRDefault="000978E5" w:rsidP="002F10CF">
      <w:pPr>
        <w:spacing w:after="0" w:line="259" w:lineRule="auto"/>
        <w:ind w:firstLine="0"/>
        <w:rPr>
          <w:szCs w:val="24"/>
        </w:rPr>
      </w:pPr>
    </w:p>
    <w:p w:rsidR="000978E5" w:rsidRDefault="000978E5" w:rsidP="002F10CF">
      <w:pPr>
        <w:spacing w:after="0" w:line="259" w:lineRule="auto"/>
        <w:ind w:firstLine="0"/>
        <w:rPr>
          <w:szCs w:val="24"/>
        </w:rPr>
      </w:pPr>
    </w:p>
    <w:p w:rsidR="004A19C8" w:rsidRDefault="004A19C8" w:rsidP="000978E5">
      <w:pPr>
        <w:spacing w:after="0" w:line="259" w:lineRule="auto"/>
        <w:ind w:firstLine="0"/>
        <w:jc w:val="center"/>
        <w:rPr>
          <w:szCs w:val="24"/>
        </w:rPr>
      </w:pPr>
      <w:r w:rsidRPr="00A10C5B">
        <w:rPr>
          <w:szCs w:val="24"/>
        </w:rPr>
        <w:t>Лист для заметок</w:t>
      </w:r>
    </w:p>
    <w:p w:rsidR="000978E5" w:rsidRDefault="000978E5" w:rsidP="000978E5">
      <w:pPr>
        <w:spacing w:after="0" w:line="259" w:lineRule="auto"/>
        <w:ind w:firstLine="0"/>
        <w:jc w:val="center"/>
        <w:rPr>
          <w:szCs w:val="24"/>
        </w:rPr>
      </w:pPr>
    </w:p>
    <w:p w:rsidR="000978E5" w:rsidRDefault="000978E5" w:rsidP="000978E5">
      <w:pPr>
        <w:spacing w:after="0" w:line="259" w:lineRule="auto"/>
        <w:ind w:firstLine="0"/>
        <w:jc w:val="center"/>
        <w:rPr>
          <w:szCs w:val="24"/>
        </w:rPr>
      </w:pPr>
    </w:p>
    <w:p w:rsidR="000978E5" w:rsidRDefault="000978E5" w:rsidP="000978E5">
      <w:pPr>
        <w:spacing w:after="0" w:line="259" w:lineRule="auto"/>
        <w:ind w:firstLine="0"/>
        <w:jc w:val="center"/>
        <w:rPr>
          <w:szCs w:val="24"/>
        </w:rPr>
      </w:pPr>
    </w:p>
    <w:p w:rsidR="000978E5" w:rsidRDefault="000978E5" w:rsidP="000978E5">
      <w:pPr>
        <w:spacing w:after="0" w:line="259" w:lineRule="auto"/>
        <w:ind w:firstLine="0"/>
        <w:jc w:val="center"/>
        <w:rPr>
          <w:szCs w:val="24"/>
        </w:rPr>
      </w:pPr>
    </w:p>
    <w:p w:rsidR="000978E5" w:rsidRDefault="000978E5" w:rsidP="000978E5">
      <w:pPr>
        <w:spacing w:after="0" w:line="259" w:lineRule="auto"/>
        <w:ind w:firstLine="0"/>
        <w:jc w:val="center"/>
        <w:rPr>
          <w:szCs w:val="24"/>
        </w:rPr>
      </w:pPr>
    </w:p>
    <w:p w:rsidR="000978E5" w:rsidRDefault="000978E5" w:rsidP="000978E5">
      <w:pPr>
        <w:spacing w:after="0" w:line="259" w:lineRule="auto"/>
        <w:ind w:firstLine="0"/>
        <w:jc w:val="center"/>
        <w:rPr>
          <w:szCs w:val="24"/>
        </w:rPr>
      </w:pPr>
    </w:p>
    <w:p w:rsidR="000978E5" w:rsidRDefault="000978E5" w:rsidP="000978E5">
      <w:pPr>
        <w:spacing w:after="0" w:line="259" w:lineRule="auto"/>
        <w:ind w:firstLine="0"/>
        <w:jc w:val="center"/>
        <w:rPr>
          <w:szCs w:val="24"/>
        </w:rPr>
      </w:pPr>
    </w:p>
    <w:p w:rsidR="000978E5" w:rsidRDefault="000978E5" w:rsidP="000978E5">
      <w:pPr>
        <w:spacing w:after="0" w:line="259" w:lineRule="auto"/>
        <w:ind w:firstLine="0"/>
        <w:jc w:val="center"/>
        <w:rPr>
          <w:szCs w:val="24"/>
        </w:rPr>
      </w:pPr>
    </w:p>
    <w:p w:rsidR="000978E5" w:rsidRDefault="000978E5" w:rsidP="000978E5">
      <w:pPr>
        <w:spacing w:after="0" w:line="259" w:lineRule="auto"/>
        <w:ind w:firstLine="0"/>
        <w:jc w:val="center"/>
        <w:rPr>
          <w:szCs w:val="24"/>
        </w:rPr>
      </w:pPr>
    </w:p>
    <w:p w:rsidR="000978E5" w:rsidRDefault="000978E5" w:rsidP="000978E5">
      <w:pPr>
        <w:spacing w:after="0" w:line="259" w:lineRule="auto"/>
        <w:ind w:firstLine="0"/>
        <w:jc w:val="center"/>
        <w:rPr>
          <w:szCs w:val="24"/>
        </w:rPr>
      </w:pPr>
    </w:p>
    <w:p w:rsidR="000978E5" w:rsidRDefault="000978E5" w:rsidP="000978E5">
      <w:pPr>
        <w:spacing w:after="0" w:line="259" w:lineRule="auto"/>
        <w:ind w:firstLine="0"/>
        <w:jc w:val="center"/>
        <w:rPr>
          <w:szCs w:val="24"/>
        </w:rPr>
      </w:pPr>
    </w:p>
    <w:p w:rsidR="000978E5" w:rsidRPr="00A10C5B" w:rsidRDefault="000978E5" w:rsidP="000978E5">
      <w:pPr>
        <w:spacing w:after="0" w:line="259" w:lineRule="auto"/>
        <w:ind w:firstLine="0"/>
        <w:jc w:val="center"/>
        <w:rPr>
          <w:szCs w:val="24"/>
        </w:rPr>
      </w:pPr>
      <w:r>
        <w:rPr>
          <w:noProof/>
          <w:szCs w:val="24"/>
        </w:rPr>
        <w:lastRenderedPageBreak/>
        <w:drawing>
          <wp:inline distT="0" distB="0" distL="0" distR="0">
            <wp:extent cx="9361805" cy="6810859"/>
            <wp:effectExtent l="0" t="0" r="0" b="9525"/>
            <wp:docPr id="2" name="Рисунок 2" descr="C:\Users\Razilya\Pictures\2021-09-29 биология 11 кл учеб курс\11 кл уч курс задник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azilya\Pictures\2021-09-29 биология 11 кл учеб курс\11 кл уч курс задник 001.bmp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61805" cy="6810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978E5" w:rsidRPr="00A10C5B" w:rsidSect="00094CF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6838" w:h="11904" w:orient="landscape"/>
      <w:pgMar w:top="142" w:right="1245" w:bottom="1249" w:left="850" w:header="720" w:footer="7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2D28" w:rsidRDefault="00B02D28">
      <w:pPr>
        <w:spacing w:after="0" w:line="240" w:lineRule="auto"/>
      </w:pPr>
      <w:r>
        <w:separator/>
      </w:r>
    </w:p>
  </w:endnote>
  <w:endnote w:type="continuationSeparator" w:id="0">
    <w:p w:rsidR="00B02D28" w:rsidRDefault="00B02D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75E1" w:rsidRDefault="00D675E1">
    <w:pPr>
      <w:spacing w:after="0" w:line="259" w:lineRule="auto"/>
      <w:ind w:right="6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2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D675E1" w:rsidRDefault="00D675E1">
    <w:pPr>
      <w:spacing w:after="0" w:line="259" w:lineRule="auto"/>
      <w:ind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68528017"/>
      <w:docPartObj>
        <w:docPartGallery w:val="Page Numbers (Bottom of Page)"/>
        <w:docPartUnique/>
      </w:docPartObj>
    </w:sdtPr>
    <w:sdtEndPr/>
    <w:sdtContent>
      <w:p w:rsidR="00A10C5B" w:rsidRDefault="00A10C5B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978E5">
          <w:rPr>
            <w:noProof/>
          </w:rPr>
          <w:t>7</w:t>
        </w:r>
        <w:r>
          <w:fldChar w:fldCharType="end"/>
        </w:r>
      </w:p>
    </w:sdtContent>
  </w:sdt>
  <w:p w:rsidR="00D675E1" w:rsidRDefault="00D675E1">
    <w:pPr>
      <w:spacing w:after="0" w:line="259" w:lineRule="auto"/>
      <w:ind w:firstLine="0"/>
      <w:jc w:val="lef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75E1" w:rsidRDefault="00D675E1">
    <w:pPr>
      <w:spacing w:after="0" w:line="259" w:lineRule="auto"/>
      <w:ind w:right="6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2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D675E1" w:rsidRDefault="00D675E1">
    <w:pPr>
      <w:spacing w:after="0" w:line="259" w:lineRule="auto"/>
      <w:ind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2D28" w:rsidRDefault="00B02D28">
      <w:pPr>
        <w:spacing w:after="0" w:line="240" w:lineRule="auto"/>
      </w:pPr>
      <w:r>
        <w:separator/>
      </w:r>
    </w:p>
  </w:footnote>
  <w:footnote w:type="continuationSeparator" w:id="0">
    <w:p w:rsidR="00B02D28" w:rsidRDefault="00B02D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75E1" w:rsidRDefault="00D675E1">
    <w:pPr>
      <w:spacing w:after="160" w:line="259" w:lineRule="auto"/>
      <w:ind w:firstLine="0"/>
      <w:jc w:val="lef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75E1" w:rsidRDefault="00D675E1">
    <w:pPr>
      <w:spacing w:after="160" w:line="259" w:lineRule="auto"/>
      <w:ind w:firstLine="0"/>
      <w:jc w:val="lef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75E1" w:rsidRDefault="00D675E1">
    <w:pPr>
      <w:spacing w:after="160" w:line="259" w:lineRule="auto"/>
      <w:ind w:firstLine="0"/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A1D92"/>
    <w:multiLevelType w:val="hybridMultilevel"/>
    <w:tmpl w:val="478415EE"/>
    <w:lvl w:ilvl="0" w:tplc="9F6A4204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3E8C698">
      <w:start w:val="1"/>
      <w:numFmt w:val="decimal"/>
      <w:lvlText w:val="%2."/>
      <w:lvlJc w:val="left"/>
      <w:pPr>
        <w:ind w:left="1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7D4651A">
      <w:start w:val="1"/>
      <w:numFmt w:val="bullet"/>
      <w:lvlText w:val="•"/>
      <w:lvlJc w:val="left"/>
      <w:pPr>
        <w:ind w:left="21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EB20DE8">
      <w:start w:val="1"/>
      <w:numFmt w:val="bullet"/>
      <w:lvlText w:val="•"/>
      <w:lvlJc w:val="left"/>
      <w:pPr>
        <w:ind w:left="321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0E8EC98">
      <w:start w:val="1"/>
      <w:numFmt w:val="bullet"/>
      <w:lvlText w:val="o"/>
      <w:lvlJc w:val="left"/>
      <w:pPr>
        <w:ind w:left="393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8901AF4">
      <w:start w:val="1"/>
      <w:numFmt w:val="bullet"/>
      <w:lvlText w:val="▪"/>
      <w:lvlJc w:val="left"/>
      <w:pPr>
        <w:ind w:left="465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1D4BD2C">
      <w:start w:val="1"/>
      <w:numFmt w:val="bullet"/>
      <w:lvlText w:val="•"/>
      <w:lvlJc w:val="left"/>
      <w:pPr>
        <w:ind w:left="537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2C07808">
      <w:start w:val="1"/>
      <w:numFmt w:val="bullet"/>
      <w:lvlText w:val="o"/>
      <w:lvlJc w:val="left"/>
      <w:pPr>
        <w:ind w:left="609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4746180">
      <w:start w:val="1"/>
      <w:numFmt w:val="bullet"/>
      <w:lvlText w:val="▪"/>
      <w:lvlJc w:val="left"/>
      <w:pPr>
        <w:ind w:left="681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54E2A14"/>
    <w:multiLevelType w:val="hybridMultilevel"/>
    <w:tmpl w:val="DFB4C1F8"/>
    <w:lvl w:ilvl="0" w:tplc="CE540CCA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206D7BA">
      <w:start w:val="1"/>
      <w:numFmt w:val="bullet"/>
      <w:lvlText w:val="o"/>
      <w:lvlJc w:val="left"/>
      <w:pPr>
        <w:ind w:left="107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968338">
      <w:start w:val="1"/>
      <w:numFmt w:val="bullet"/>
      <w:lvlRestart w:val="0"/>
      <w:lvlText w:val="•"/>
      <w:lvlJc w:val="left"/>
      <w:pPr>
        <w:ind w:left="21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7EA547C">
      <w:start w:val="1"/>
      <w:numFmt w:val="bullet"/>
      <w:lvlText w:val="•"/>
      <w:lvlJc w:val="left"/>
      <w:pPr>
        <w:ind w:left="25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806C7C8">
      <w:start w:val="1"/>
      <w:numFmt w:val="bullet"/>
      <w:lvlText w:val="o"/>
      <w:lvlJc w:val="left"/>
      <w:pPr>
        <w:ind w:left="32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DE2E31E">
      <w:start w:val="1"/>
      <w:numFmt w:val="bullet"/>
      <w:lvlText w:val="▪"/>
      <w:lvlJc w:val="left"/>
      <w:pPr>
        <w:ind w:left="39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50C809E">
      <w:start w:val="1"/>
      <w:numFmt w:val="bullet"/>
      <w:lvlText w:val="•"/>
      <w:lvlJc w:val="left"/>
      <w:pPr>
        <w:ind w:left="46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C809A88">
      <w:start w:val="1"/>
      <w:numFmt w:val="bullet"/>
      <w:lvlText w:val="o"/>
      <w:lvlJc w:val="left"/>
      <w:pPr>
        <w:ind w:left="53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814A8EA">
      <w:start w:val="1"/>
      <w:numFmt w:val="bullet"/>
      <w:lvlText w:val="▪"/>
      <w:lvlJc w:val="left"/>
      <w:pPr>
        <w:ind w:left="61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DFE0097"/>
    <w:multiLevelType w:val="hybridMultilevel"/>
    <w:tmpl w:val="B600A3A2"/>
    <w:lvl w:ilvl="0" w:tplc="0C406F78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B44CECC">
      <w:start w:val="1"/>
      <w:numFmt w:val="bullet"/>
      <w:lvlText w:val="o"/>
      <w:lvlJc w:val="left"/>
      <w:pPr>
        <w:ind w:left="107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C962A8C">
      <w:start w:val="1"/>
      <w:numFmt w:val="bullet"/>
      <w:lvlRestart w:val="0"/>
      <w:lvlText w:val="•"/>
      <w:lvlJc w:val="left"/>
      <w:pPr>
        <w:ind w:left="21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5A679E0">
      <w:start w:val="1"/>
      <w:numFmt w:val="bullet"/>
      <w:lvlText w:val="•"/>
      <w:lvlJc w:val="left"/>
      <w:pPr>
        <w:ind w:left="25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BA22C5E">
      <w:start w:val="1"/>
      <w:numFmt w:val="bullet"/>
      <w:lvlText w:val="o"/>
      <w:lvlJc w:val="left"/>
      <w:pPr>
        <w:ind w:left="32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A56CF2C">
      <w:start w:val="1"/>
      <w:numFmt w:val="bullet"/>
      <w:lvlText w:val="▪"/>
      <w:lvlJc w:val="left"/>
      <w:pPr>
        <w:ind w:left="39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5026C4E">
      <w:start w:val="1"/>
      <w:numFmt w:val="bullet"/>
      <w:lvlText w:val="•"/>
      <w:lvlJc w:val="left"/>
      <w:pPr>
        <w:ind w:left="46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E0AB0CE">
      <w:start w:val="1"/>
      <w:numFmt w:val="bullet"/>
      <w:lvlText w:val="o"/>
      <w:lvlJc w:val="left"/>
      <w:pPr>
        <w:ind w:left="53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B287296">
      <w:start w:val="1"/>
      <w:numFmt w:val="bullet"/>
      <w:lvlText w:val="▪"/>
      <w:lvlJc w:val="left"/>
      <w:pPr>
        <w:ind w:left="61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3D33ACD"/>
    <w:multiLevelType w:val="hybridMultilevel"/>
    <w:tmpl w:val="F7FE4C54"/>
    <w:lvl w:ilvl="0" w:tplc="9A88C634">
      <w:start w:val="1"/>
      <w:numFmt w:val="bullet"/>
      <w:lvlText w:val="•"/>
      <w:lvlJc w:val="left"/>
      <w:pPr>
        <w:ind w:left="17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13AD9C6">
      <w:start w:val="1"/>
      <w:numFmt w:val="bullet"/>
      <w:lvlText w:val="o"/>
      <w:lvlJc w:val="left"/>
      <w:pPr>
        <w:ind w:left="17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C4CECBC">
      <w:start w:val="1"/>
      <w:numFmt w:val="bullet"/>
      <w:lvlText w:val="▪"/>
      <w:lvlJc w:val="left"/>
      <w:pPr>
        <w:ind w:left="24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87CE654">
      <w:start w:val="1"/>
      <w:numFmt w:val="bullet"/>
      <w:lvlText w:val="•"/>
      <w:lvlJc w:val="left"/>
      <w:pPr>
        <w:ind w:left="31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124C4B0">
      <w:start w:val="1"/>
      <w:numFmt w:val="bullet"/>
      <w:lvlText w:val="o"/>
      <w:lvlJc w:val="left"/>
      <w:pPr>
        <w:ind w:left="38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438C19C">
      <w:start w:val="1"/>
      <w:numFmt w:val="bullet"/>
      <w:lvlText w:val="▪"/>
      <w:lvlJc w:val="left"/>
      <w:pPr>
        <w:ind w:left="458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E7CAED6">
      <w:start w:val="1"/>
      <w:numFmt w:val="bullet"/>
      <w:lvlText w:val="•"/>
      <w:lvlJc w:val="left"/>
      <w:pPr>
        <w:ind w:left="530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AA0538E">
      <w:start w:val="1"/>
      <w:numFmt w:val="bullet"/>
      <w:lvlText w:val="o"/>
      <w:lvlJc w:val="left"/>
      <w:pPr>
        <w:ind w:left="60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FAC18D4">
      <w:start w:val="1"/>
      <w:numFmt w:val="bullet"/>
      <w:lvlText w:val="▪"/>
      <w:lvlJc w:val="left"/>
      <w:pPr>
        <w:ind w:left="67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2FD10FA1"/>
    <w:multiLevelType w:val="hybridMultilevel"/>
    <w:tmpl w:val="78A022BE"/>
    <w:lvl w:ilvl="0" w:tplc="368C2BBC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D218B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9843DE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E3C57E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6D4B34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3C0528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3AEA9D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27A96C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8A2A13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31525C92"/>
    <w:multiLevelType w:val="hybridMultilevel"/>
    <w:tmpl w:val="21700EC0"/>
    <w:lvl w:ilvl="0" w:tplc="2D64CEC2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896C11C">
      <w:start w:val="1"/>
      <w:numFmt w:val="bullet"/>
      <w:lvlText w:val="o"/>
      <w:lvlJc w:val="left"/>
      <w:pPr>
        <w:ind w:left="13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EF8699C">
      <w:start w:val="1"/>
      <w:numFmt w:val="bullet"/>
      <w:lvlRestart w:val="0"/>
      <w:lvlText w:val="•"/>
      <w:lvlJc w:val="left"/>
      <w:pPr>
        <w:ind w:left="14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9A3556">
      <w:start w:val="1"/>
      <w:numFmt w:val="bullet"/>
      <w:lvlText w:val="•"/>
      <w:lvlJc w:val="left"/>
      <w:pPr>
        <w:ind w:left="30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AF0DC1E">
      <w:start w:val="1"/>
      <w:numFmt w:val="bullet"/>
      <w:lvlText w:val="o"/>
      <w:lvlJc w:val="left"/>
      <w:pPr>
        <w:ind w:left="375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AEA877C">
      <w:start w:val="1"/>
      <w:numFmt w:val="bullet"/>
      <w:lvlText w:val="▪"/>
      <w:lvlJc w:val="left"/>
      <w:pPr>
        <w:ind w:left="447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B32CBFE">
      <w:start w:val="1"/>
      <w:numFmt w:val="bullet"/>
      <w:lvlText w:val="•"/>
      <w:lvlJc w:val="left"/>
      <w:pPr>
        <w:ind w:left="51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8E609B4">
      <w:start w:val="1"/>
      <w:numFmt w:val="bullet"/>
      <w:lvlText w:val="o"/>
      <w:lvlJc w:val="left"/>
      <w:pPr>
        <w:ind w:left="591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77603D8">
      <w:start w:val="1"/>
      <w:numFmt w:val="bullet"/>
      <w:lvlText w:val="▪"/>
      <w:lvlJc w:val="left"/>
      <w:pPr>
        <w:ind w:left="663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32860AF8"/>
    <w:multiLevelType w:val="hybridMultilevel"/>
    <w:tmpl w:val="10F2625C"/>
    <w:lvl w:ilvl="0" w:tplc="02DE4188">
      <w:start w:val="1"/>
      <w:numFmt w:val="decimal"/>
      <w:lvlText w:val="%1."/>
      <w:lvlJc w:val="left"/>
      <w:pPr>
        <w:ind w:left="14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4BEA0BE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E2067FE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B5EF2C6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DC8E0F2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66A85F2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662A1C4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EF887EE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BE44B12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3C2E6490"/>
    <w:multiLevelType w:val="hybridMultilevel"/>
    <w:tmpl w:val="8190D7C4"/>
    <w:lvl w:ilvl="0" w:tplc="F93C286A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CF8E91A">
      <w:start w:val="1"/>
      <w:numFmt w:val="bullet"/>
      <w:lvlText w:val="o"/>
      <w:lvlJc w:val="left"/>
      <w:pPr>
        <w:ind w:left="107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A50E4CA">
      <w:start w:val="1"/>
      <w:numFmt w:val="bullet"/>
      <w:lvlRestart w:val="0"/>
      <w:lvlText w:val="•"/>
      <w:lvlJc w:val="left"/>
      <w:pPr>
        <w:ind w:left="21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8C4DF90">
      <w:start w:val="1"/>
      <w:numFmt w:val="bullet"/>
      <w:lvlText w:val="•"/>
      <w:lvlJc w:val="left"/>
      <w:pPr>
        <w:ind w:left="25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2E4E434">
      <w:start w:val="1"/>
      <w:numFmt w:val="bullet"/>
      <w:lvlText w:val="o"/>
      <w:lvlJc w:val="left"/>
      <w:pPr>
        <w:ind w:left="32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6F4AE70">
      <w:start w:val="1"/>
      <w:numFmt w:val="bullet"/>
      <w:lvlText w:val="▪"/>
      <w:lvlJc w:val="left"/>
      <w:pPr>
        <w:ind w:left="39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41A82A6">
      <w:start w:val="1"/>
      <w:numFmt w:val="bullet"/>
      <w:lvlText w:val="•"/>
      <w:lvlJc w:val="left"/>
      <w:pPr>
        <w:ind w:left="46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13CFC78">
      <w:start w:val="1"/>
      <w:numFmt w:val="bullet"/>
      <w:lvlText w:val="o"/>
      <w:lvlJc w:val="left"/>
      <w:pPr>
        <w:ind w:left="53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B726250">
      <w:start w:val="1"/>
      <w:numFmt w:val="bullet"/>
      <w:lvlText w:val="▪"/>
      <w:lvlJc w:val="left"/>
      <w:pPr>
        <w:ind w:left="61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41ED68DA"/>
    <w:multiLevelType w:val="hybridMultilevel"/>
    <w:tmpl w:val="93B27AEE"/>
    <w:lvl w:ilvl="0" w:tplc="773E1242">
      <w:start w:val="7"/>
      <w:numFmt w:val="decimal"/>
      <w:lvlText w:val="%1."/>
      <w:lvlJc w:val="left"/>
      <w:pPr>
        <w:ind w:left="2115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288096A">
      <w:start w:val="1"/>
      <w:numFmt w:val="decimal"/>
      <w:lvlText w:val="%2."/>
      <w:lvlJc w:val="left"/>
      <w:pPr>
        <w:ind w:left="14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9682676">
      <w:start w:val="1"/>
      <w:numFmt w:val="decimal"/>
      <w:lvlText w:val="%3."/>
      <w:lvlJc w:val="left"/>
      <w:pPr>
        <w:ind w:left="21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85C8E80">
      <w:start w:val="1"/>
      <w:numFmt w:val="decimal"/>
      <w:lvlText w:val="%4"/>
      <w:lvlJc w:val="left"/>
      <w:pPr>
        <w:ind w:left="28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284F466">
      <w:start w:val="1"/>
      <w:numFmt w:val="lowerLetter"/>
      <w:lvlText w:val="%5"/>
      <w:lvlJc w:val="left"/>
      <w:pPr>
        <w:ind w:left="35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F1AAA60">
      <w:start w:val="1"/>
      <w:numFmt w:val="lowerRoman"/>
      <w:lvlText w:val="%6"/>
      <w:lvlJc w:val="left"/>
      <w:pPr>
        <w:ind w:left="42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700BC8E">
      <w:start w:val="1"/>
      <w:numFmt w:val="decimal"/>
      <w:lvlText w:val="%7"/>
      <w:lvlJc w:val="left"/>
      <w:pPr>
        <w:ind w:left="50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E58B400">
      <w:start w:val="1"/>
      <w:numFmt w:val="lowerLetter"/>
      <w:lvlText w:val="%8"/>
      <w:lvlJc w:val="left"/>
      <w:pPr>
        <w:ind w:left="57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812A900">
      <w:start w:val="1"/>
      <w:numFmt w:val="lowerRoman"/>
      <w:lvlText w:val="%9"/>
      <w:lvlJc w:val="left"/>
      <w:pPr>
        <w:ind w:left="64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45AE72DB"/>
    <w:multiLevelType w:val="hybridMultilevel"/>
    <w:tmpl w:val="F2E0229C"/>
    <w:lvl w:ilvl="0" w:tplc="1E5621DE">
      <w:start w:val="12"/>
      <w:numFmt w:val="decimal"/>
      <w:lvlText w:val="%1."/>
      <w:lvlJc w:val="left"/>
      <w:pPr>
        <w:ind w:left="1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12E13F2">
      <w:start w:val="1"/>
      <w:numFmt w:val="bullet"/>
      <w:lvlText w:val="•"/>
      <w:lvlJc w:val="left"/>
      <w:pPr>
        <w:ind w:left="21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0727EC4">
      <w:start w:val="1"/>
      <w:numFmt w:val="bullet"/>
      <w:lvlText w:val="▪"/>
      <w:lvlJc w:val="left"/>
      <w:pPr>
        <w:ind w:left="21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0C66654">
      <w:start w:val="1"/>
      <w:numFmt w:val="bullet"/>
      <w:lvlText w:val="•"/>
      <w:lvlJc w:val="left"/>
      <w:pPr>
        <w:ind w:left="28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54A53B0">
      <w:start w:val="1"/>
      <w:numFmt w:val="bullet"/>
      <w:lvlText w:val="o"/>
      <w:lvlJc w:val="left"/>
      <w:pPr>
        <w:ind w:left="35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4CC03E8">
      <w:start w:val="1"/>
      <w:numFmt w:val="bullet"/>
      <w:lvlText w:val="▪"/>
      <w:lvlJc w:val="left"/>
      <w:pPr>
        <w:ind w:left="43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3AC2A9C">
      <w:start w:val="1"/>
      <w:numFmt w:val="bullet"/>
      <w:lvlText w:val="•"/>
      <w:lvlJc w:val="left"/>
      <w:pPr>
        <w:ind w:left="50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FAA0C20">
      <w:start w:val="1"/>
      <w:numFmt w:val="bullet"/>
      <w:lvlText w:val="o"/>
      <w:lvlJc w:val="left"/>
      <w:pPr>
        <w:ind w:left="57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A72D0A8">
      <w:start w:val="1"/>
      <w:numFmt w:val="bullet"/>
      <w:lvlText w:val="▪"/>
      <w:lvlJc w:val="left"/>
      <w:pPr>
        <w:ind w:left="64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54202958"/>
    <w:multiLevelType w:val="hybridMultilevel"/>
    <w:tmpl w:val="83B4F01E"/>
    <w:lvl w:ilvl="0" w:tplc="58AC1D74">
      <w:start w:val="1"/>
      <w:numFmt w:val="decimal"/>
      <w:lvlText w:val="%1."/>
      <w:lvlJc w:val="left"/>
      <w:pPr>
        <w:ind w:left="14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CA4C104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960DC6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BA4E75A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1620C3E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EF89328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388C15A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6E04F0E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2A665EC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544E7AFB"/>
    <w:multiLevelType w:val="hybridMultilevel"/>
    <w:tmpl w:val="A628D73A"/>
    <w:lvl w:ilvl="0" w:tplc="69B23DFC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DDED13E">
      <w:start w:val="1"/>
      <w:numFmt w:val="bullet"/>
      <w:lvlText w:val="o"/>
      <w:lvlJc w:val="left"/>
      <w:pPr>
        <w:ind w:left="107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E9407A4">
      <w:start w:val="1"/>
      <w:numFmt w:val="bullet"/>
      <w:lvlRestart w:val="0"/>
      <w:lvlText w:val="•"/>
      <w:lvlJc w:val="left"/>
      <w:pPr>
        <w:ind w:left="17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23244DA">
      <w:start w:val="1"/>
      <w:numFmt w:val="bullet"/>
      <w:lvlText w:val="•"/>
      <w:lvlJc w:val="left"/>
      <w:pPr>
        <w:ind w:left="25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CD8D202">
      <w:start w:val="1"/>
      <w:numFmt w:val="bullet"/>
      <w:lvlText w:val="o"/>
      <w:lvlJc w:val="left"/>
      <w:pPr>
        <w:ind w:left="32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F1CCF76">
      <w:start w:val="1"/>
      <w:numFmt w:val="bullet"/>
      <w:lvlText w:val="▪"/>
      <w:lvlJc w:val="left"/>
      <w:pPr>
        <w:ind w:left="39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D96966C">
      <w:start w:val="1"/>
      <w:numFmt w:val="bullet"/>
      <w:lvlText w:val="•"/>
      <w:lvlJc w:val="left"/>
      <w:pPr>
        <w:ind w:left="46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C5C1AC2">
      <w:start w:val="1"/>
      <w:numFmt w:val="bullet"/>
      <w:lvlText w:val="o"/>
      <w:lvlJc w:val="left"/>
      <w:pPr>
        <w:ind w:left="53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9BE3B4C">
      <w:start w:val="1"/>
      <w:numFmt w:val="bullet"/>
      <w:lvlText w:val="▪"/>
      <w:lvlJc w:val="left"/>
      <w:pPr>
        <w:ind w:left="61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63B27464"/>
    <w:multiLevelType w:val="hybridMultilevel"/>
    <w:tmpl w:val="E458AA22"/>
    <w:lvl w:ilvl="0" w:tplc="7E32EAD8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B7E3E64">
      <w:start w:val="1"/>
      <w:numFmt w:val="bullet"/>
      <w:lvlText w:val="o"/>
      <w:lvlJc w:val="left"/>
      <w:pPr>
        <w:ind w:left="20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04C1818">
      <w:start w:val="1"/>
      <w:numFmt w:val="bullet"/>
      <w:lvlText w:val="▪"/>
      <w:lvlJc w:val="left"/>
      <w:pPr>
        <w:ind w:left="27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74EB6B2">
      <w:start w:val="1"/>
      <w:numFmt w:val="bullet"/>
      <w:lvlText w:val="•"/>
      <w:lvlJc w:val="left"/>
      <w:pPr>
        <w:ind w:left="35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A5E1FA6">
      <w:start w:val="1"/>
      <w:numFmt w:val="bullet"/>
      <w:lvlText w:val="o"/>
      <w:lvlJc w:val="left"/>
      <w:pPr>
        <w:ind w:left="42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68A43BC">
      <w:start w:val="1"/>
      <w:numFmt w:val="bullet"/>
      <w:lvlText w:val="▪"/>
      <w:lvlJc w:val="left"/>
      <w:pPr>
        <w:ind w:left="49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D009C72">
      <w:start w:val="1"/>
      <w:numFmt w:val="bullet"/>
      <w:lvlText w:val="•"/>
      <w:lvlJc w:val="left"/>
      <w:pPr>
        <w:ind w:left="56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4AAA7A2">
      <w:start w:val="1"/>
      <w:numFmt w:val="bullet"/>
      <w:lvlText w:val="o"/>
      <w:lvlJc w:val="left"/>
      <w:pPr>
        <w:ind w:left="63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BCE29CC">
      <w:start w:val="1"/>
      <w:numFmt w:val="bullet"/>
      <w:lvlText w:val="▪"/>
      <w:lvlJc w:val="left"/>
      <w:pPr>
        <w:ind w:left="71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6A964787"/>
    <w:multiLevelType w:val="hybridMultilevel"/>
    <w:tmpl w:val="82A8CFD8"/>
    <w:lvl w:ilvl="0" w:tplc="2BF815BA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71EE46A">
      <w:start w:val="1"/>
      <w:numFmt w:val="bullet"/>
      <w:lvlText w:val=""/>
      <w:lvlJc w:val="left"/>
      <w:pPr>
        <w:ind w:left="213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0588598">
      <w:start w:val="1"/>
      <w:numFmt w:val="bullet"/>
      <w:lvlText w:val="▪"/>
      <w:lvlJc w:val="left"/>
      <w:pPr>
        <w:ind w:left="21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13E0C80">
      <w:start w:val="1"/>
      <w:numFmt w:val="bullet"/>
      <w:lvlText w:val="•"/>
      <w:lvlJc w:val="left"/>
      <w:pPr>
        <w:ind w:left="28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BB87C18">
      <w:start w:val="1"/>
      <w:numFmt w:val="bullet"/>
      <w:lvlText w:val="o"/>
      <w:lvlJc w:val="left"/>
      <w:pPr>
        <w:ind w:left="35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084DE12">
      <w:start w:val="1"/>
      <w:numFmt w:val="bullet"/>
      <w:lvlText w:val="▪"/>
      <w:lvlJc w:val="left"/>
      <w:pPr>
        <w:ind w:left="43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09C4A42">
      <w:start w:val="1"/>
      <w:numFmt w:val="bullet"/>
      <w:lvlText w:val="•"/>
      <w:lvlJc w:val="left"/>
      <w:pPr>
        <w:ind w:left="50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CB0A8E6">
      <w:start w:val="1"/>
      <w:numFmt w:val="bullet"/>
      <w:lvlText w:val="o"/>
      <w:lvlJc w:val="left"/>
      <w:pPr>
        <w:ind w:left="57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86E8F86">
      <w:start w:val="1"/>
      <w:numFmt w:val="bullet"/>
      <w:lvlText w:val="▪"/>
      <w:lvlJc w:val="left"/>
      <w:pPr>
        <w:ind w:left="64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75313CCF"/>
    <w:multiLevelType w:val="hybridMultilevel"/>
    <w:tmpl w:val="22009D2E"/>
    <w:lvl w:ilvl="0" w:tplc="56080A1E">
      <w:start w:val="3"/>
      <w:numFmt w:val="decimal"/>
      <w:lvlText w:val="%1."/>
      <w:lvlJc w:val="left"/>
      <w:pPr>
        <w:ind w:left="1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EC2F362">
      <w:start w:val="1"/>
      <w:numFmt w:val="bullet"/>
      <w:lvlText w:val="•"/>
      <w:lvlJc w:val="left"/>
      <w:pPr>
        <w:ind w:left="14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6A2FE3C">
      <w:start w:val="1"/>
      <w:numFmt w:val="bullet"/>
      <w:lvlText w:val="▪"/>
      <w:lvlJc w:val="left"/>
      <w:pPr>
        <w:ind w:left="21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AF63308">
      <w:start w:val="1"/>
      <w:numFmt w:val="bullet"/>
      <w:lvlText w:val="•"/>
      <w:lvlJc w:val="left"/>
      <w:pPr>
        <w:ind w:left="28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70EF9E0">
      <w:start w:val="1"/>
      <w:numFmt w:val="bullet"/>
      <w:lvlText w:val="o"/>
      <w:lvlJc w:val="left"/>
      <w:pPr>
        <w:ind w:left="35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FF234BA">
      <w:start w:val="1"/>
      <w:numFmt w:val="bullet"/>
      <w:lvlText w:val="▪"/>
      <w:lvlJc w:val="left"/>
      <w:pPr>
        <w:ind w:left="43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A2C3942">
      <w:start w:val="1"/>
      <w:numFmt w:val="bullet"/>
      <w:lvlText w:val="•"/>
      <w:lvlJc w:val="left"/>
      <w:pPr>
        <w:ind w:left="50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86ACE12">
      <w:start w:val="1"/>
      <w:numFmt w:val="bullet"/>
      <w:lvlText w:val="o"/>
      <w:lvlJc w:val="left"/>
      <w:pPr>
        <w:ind w:left="57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83080C2">
      <w:start w:val="1"/>
      <w:numFmt w:val="bullet"/>
      <w:lvlText w:val="▪"/>
      <w:lvlJc w:val="left"/>
      <w:pPr>
        <w:ind w:left="64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786E66CB"/>
    <w:multiLevelType w:val="hybridMultilevel"/>
    <w:tmpl w:val="86644EBA"/>
    <w:lvl w:ilvl="0" w:tplc="A5EA9DD0">
      <w:start w:val="1"/>
      <w:numFmt w:val="decimal"/>
      <w:lvlText w:val="%1."/>
      <w:lvlJc w:val="left"/>
      <w:pPr>
        <w:ind w:left="14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67C9694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90EFF46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BEC53BA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5A201F6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D0EB996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5A0F76E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67460DC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9B04B28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0"/>
  </w:num>
  <w:num w:numId="3">
    <w:abstractNumId w:val="14"/>
  </w:num>
  <w:num w:numId="4">
    <w:abstractNumId w:val="1"/>
  </w:num>
  <w:num w:numId="5">
    <w:abstractNumId w:val="11"/>
  </w:num>
  <w:num w:numId="6">
    <w:abstractNumId w:val="2"/>
  </w:num>
  <w:num w:numId="7">
    <w:abstractNumId w:val="7"/>
  </w:num>
  <w:num w:numId="8">
    <w:abstractNumId w:val="3"/>
  </w:num>
  <w:num w:numId="9">
    <w:abstractNumId w:val="13"/>
  </w:num>
  <w:num w:numId="10">
    <w:abstractNumId w:val="9"/>
  </w:num>
  <w:num w:numId="11">
    <w:abstractNumId w:val="5"/>
  </w:num>
  <w:num w:numId="12">
    <w:abstractNumId w:val="12"/>
  </w:num>
  <w:num w:numId="13">
    <w:abstractNumId w:val="15"/>
  </w:num>
  <w:num w:numId="14">
    <w:abstractNumId w:val="10"/>
  </w:num>
  <w:num w:numId="15">
    <w:abstractNumId w:val="6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5F06"/>
    <w:rsid w:val="0005231A"/>
    <w:rsid w:val="000713CB"/>
    <w:rsid w:val="00094CFE"/>
    <w:rsid w:val="000978E5"/>
    <w:rsid w:val="002F10CF"/>
    <w:rsid w:val="003227FD"/>
    <w:rsid w:val="003431F8"/>
    <w:rsid w:val="004A19C8"/>
    <w:rsid w:val="004F07F9"/>
    <w:rsid w:val="0065018B"/>
    <w:rsid w:val="006547A8"/>
    <w:rsid w:val="00664B5C"/>
    <w:rsid w:val="00703E73"/>
    <w:rsid w:val="00750172"/>
    <w:rsid w:val="00775F06"/>
    <w:rsid w:val="007D41A3"/>
    <w:rsid w:val="008A282A"/>
    <w:rsid w:val="008D3AEE"/>
    <w:rsid w:val="00981BA6"/>
    <w:rsid w:val="009E3D66"/>
    <w:rsid w:val="00A10C5B"/>
    <w:rsid w:val="00B02D28"/>
    <w:rsid w:val="00B83165"/>
    <w:rsid w:val="00C05F9A"/>
    <w:rsid w:val="00C67D31"/>
    <w:rsid w:val="00CA5C24"/>
    <w:rsid w:val="00D675E1"/>
    <w:rsid w:val="00E17CD9"/>
    <w:rsid w:val="00E56EFF"/>
    <w:rsid w:val="00EA7B8A"/>
    <w:rsid w:val="00F61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5" w:line="270" w:lineRule="auto"/>
      <w:ind w:firstLine="7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3" w:line="269" w:lineRule="auto"/>
      <w:ind w:left="3231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EA7B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03E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03E73"/>
    <w:rPr>
      <w:rFonts w:ascii="Segoe UI" w:eastAsia="Times New Roman" w:hAnsi="Segoe UI" w:cs="Segoe UI"/>
      <w:color w:val="000000"/>
      <w:sz w:val="18"/>
      <w:szCs w:val="18"/>
    </w:rPr>
  </w:style>
  <w:style w:type="paragraph" w:customStyle="1" w:styleId="Default">
    <w:name w:val="Default"/>
    <w:rsid w:val="004A19C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styleId="a6">
    <w:name w:val="Normal (Web)"/>
    <w:basedOn w:val="a"/>
    <w:uiPriority w:val="99"/>
    <w:rsid w:val="006547A8"/>
    <w:pPr>
      <w:spacing w:before="100" w:beforeAutospacing="1" w:after="100" w:afterAutospacing="1" w:line="240" w:lineRule="auto"/>
      <w:ind w:firstLine="0"/>
      <w:jc w:val="left"/>
    </w:pPr>
    <w:rPr>
      <w:color w:val="auto"/>
      <w:szCs w:val="24"/>
    </w:rPr>
  </w:style>
  <w:style w:type="character" w:styleId="a7">
    <w:name w:val="Strong"/>
    <w:qFormat/>
    <w:rsid w:val="006547A8"/>
    <w:rPr>
      <w:b/>
      <w:bCs/>
    </w:rPr>
  </w:style>
  <w:style w:type="paragraph" w:styleId="a8">
    <w:name w:val="footer"/>
    <w:basedOn w:val="a"/>
    <w:link w:val="a9"/>
    <w:uiPriority w:val="99"/>
    <w:unhideWhenUsed/>
    <w:rsid w:val="00A10C5B"/>
    <w:pPr>
      <w:tabs>
        <w:tab w:val="center" w:pos="4680"/>
        <w:tab w:val="right" w:pos="9360"/>
      </w:tabs>
      <w:spacing w:after="0" w:line="240" w:lineRule="auto"/>
      <w:ind w:firstLine="0"/>
      <w:jc w:val="left"/>
    </w:pPr>
    <w:rPr>
      <w:rFonts w:asciiTheme="minorHAnsi" w:eastAsiaTheme="minorEastAsia" w:hAnsiTheme="minorHAnsi"/>
      <w:color w:val="auto"/>
      <w:sz w:val="22"/>
    </w:rPr>
  </w:style>
  <w:style w:type="character" w:customStyle="1" w:styleId="a9">
    <w:name w:val="Нижний колонтитул Знак"/>
    <w:basedOn w:val="a0"/>
    <w:link w:val="a8"/>
    <w:uiPriority w:val="99"/>
    <w:rsid w:val="00A10C5B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5" w:line="270" w:lineRule="auto"/>
      <w:ind w:firstLine="7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3" w:line="269" w:lineRule="auto"/>
      <w:ind w:left="3231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EA7B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03E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03E73"/>
    <w:rPr>
      <w:rFonts w:ascii="Segoe UI" w:eastAsia="Times New Roman" w:hAnsi="Segoe UI" w:cs="Segoe UI"/>
      <w:color w:val="000000"/>
      <w:sz w:val="18"/>
      <w:szCs w:val="18"/>
    </w:rPr>
  </w:style>
  <w:style w:type="paragraph" w:customStyle="1" w:styleId="Default">
    <w:name w:val="Default"/>
    <w:rsid w:val="004A19C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styleId="a6">
    <w:name w:val="Normal (Web)"/>
    <w:basedOn w:val="a"/>
    <w:uiPriority w:val="99"/>
    <w:rsid w:val="006547A8"/>
    <w:pPr>
      <w:spacing w:before="100" w:beforeAutospacing="1" w:after="100" w:afterAutospacing="1" w:line="240" w:lineRule="auto"/>
      <w:ind w:firstLine="0"/>
      <w:jc w:val="left"/>
    </w:pPr>
    <w:rPr>
      <w:color w:val="auto"/>
      <w:szCs w:val="24"/>
    </w:rPr>
  </w:style>
  <w:style w:type="character" w:styleId="a7">
    <w:name w:val="Strong"/>
    <w:qFormat/>
    <w:rsid w:val="006547A8"/>
    <w:rPr>
      <w:b/>
      <w:bCs/>
    </w:rPr>
  </w:style>
  <w:style w:type="paragraph" w:styleId="a8">
    <w:name w:val="footer"/>
    <w:basedOn w:val="a"/>
    <w:link w:val="a9"/>
    <w:uiPriority w:val="99"/>
    <w:unhideWhenUsed/>
    <w:rsid w:val="00A10C5B"/>
    <w:pPr>
      <w:tabs>
        <w:tab w:val="center" w:pos="4680"/>
        <w:tab w:val="right" w:pos="9360"/>
      </w:tabs>
      <w:spacing w:after="0" w:line="240" w:lineRule="auto"/>
      <w:ind w:firstLine="0"/>
      <w:jc w:val="left"/>
    </w:pPr>
    <w:rPr>
      <w:rFonts w:asciiTheme="minorHAnsi" w:eastAsiaTheme="minorEastAsia" w:hAnsiTheme="minorHAnsi"/>
      <w:color w:val="auto"/>
      <w:sz w:val="22"/>
    </w:rPr>
  </w:style>
  <w:style w:type="character" w:customStyle="1" w:styleId="a9">
    <w:name w:val="Нижний колонтитул Знак"/>
    <w:basedOn w:val="a0"/>
    <w:link w:val="a8"/>
    <w:uiPriority w:val="99"/>
    <w:rsid w:val="00A10C5B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444</TotalTime>
  <Pages>1</Pages>
  <Words>906</Words>
  <Characters>5169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cp:lastModifiedBy>Razilya</cp:lastModifiedBy>
  <cp:revision>14</cp:revision>
  <cp:lastPrinted>2021-09-28T18:57:00Z</cp:lastPrinted>
  <dcterms:created xsi:type="dcterms:W3CDTF">2021-09-17T10:40:00Z</dcterms:created>
  <dcterms:modified xsi:type="dcterms:W3CDTF">2021-09-29T14:21:00Z</dcterms:modified>
</cp:coreProperties>
</file>